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699" w:rsidRDefault="00FC6699">
      <w:pPr>
        <w:rPr>
          <w:rFonts w:ascii="Times New Roman" w:hAnsi="Times New Roman"/>
          <w:sz w:val="20"/>
          <w:szCs w:val="20"/>
        </w:rPr>
      </w:pPr>
    </w:p>
    <w:p w:rsidR="00FC6699" w:rsidRDefault="00FC6699">
      <w:pPr>
        <w:spacing w:before="6"/>
        <w:rPr>
          <w:rFonts w:ascii="Times New Roman" w:hAnsi="Times New Roman"/>
          <w:sz w:val="23"/>
          <w:szCs w:val="23"/>
        </w:rPr>
      </w:pPr>
    </w:p>
    <w:p w:rsidR="00FC6699" w:rsidRPr="00FD0B13" w:rsidRDefault="00FC6699">
      <w:pPr>
        <w:pStyle w:val="Heading1"/>
        <w:ind w:right="2348"/>
        <w:jc w:val="center"/>
        <w:rPr>
          <w:b w:val="0"/>
          <w:bCs w:val="0"/>
          <w:i w:val="0"/>
          <w:lang w:val="ru-RU"/>
        </w:rPr>
      </w:pPr>
      <w:r w:rsidRPr="00FD0B13">
        <w:rPr>
          <w:lang w:val="ru-RU"/>
        </w:rPr>
        <w:t>Прайс</w:t>
      </w:r>
      <w:r w:rsidRPr="00FD0B13">
        <w:rPr>
          <w:i w:val="0"/>
          <w:lang w:val="ru-RU"/>
        </w:rPr>
        <w:t>-</w:t>
      </w:r>
      <w:r w:rsidRPr="00FD0B13">
        <w:rPr>
          <w:lang w:val="ru-RU"/>
        </w:rPr>
        <w:t>лист на</w:t>
      </w:r>
      <w:r w:rsidRPr="00FD0B13">
        <w:rPr>
          <w:spacing w:val="28"/>
          <w:lang w:val="ru-RU"/>
        </w:rPr>
        <w:t xml:space="preserve"> </w:t>
      </w:r>
      <w:r w:rsidRPr="00FD0B13">
        <w:rPr>
          <w:lang w:val="ru-RU"/>
        </w:rPr>
        <w:t>продукцию</w:t>
      </w:r>
    </w:p>
    <w:p w:rsidR="00FC6699" w:rsidRPr="00FD0B13" w:rsidRDefault="00FC6699">
      <w:pPr>
        <w:spacing w:before="149"/>
        <w:ind w:left="2366" w:right="2355"/>
        <w:jc w:val="center"/>
        <w:rPr>
          <w:rFonts w:ascii="Times New Roman" w:hAnsi="Times New Roman"/>
          <w:sz w:val="20"/>
          <w:szCs w:val="20"/>
          <w:lang w:val="ru-RU"/>
        </w:rPr>
      </w:pPr>
      <w:r w:rsidRPr="00FD0B13">
        <w:rPr>
          <w:rFonts w:ascii="Times New Roman" w:hAnsi="Times New Roman"/>
          <w:b/>
          <w:i/>
          <w:sz w:val="20"/>
          <w:lang w:val="ru-RU"/>
        </w:rPr>
        <w:t>Системы механического обезвоживания осадка мешочного типа</w:t>
      </w:r>
      <w:r w:rsidRPr="00FD0B13">
        <w:rPr>
          <w:rFonts w:ascii="Times New Roman" w:hAnsi="Times New Roman"/>
          <w:b/>
          <w:i/>
          <w:spacing w:val="36"/>
          <w:sz w:val="20"/>
          <w:lang w:val="ru-RU"/>
        </w:rPr>
        <w:t xml:space="preserve"> </w:t>
      </w:r>
      <w:r w:rsidRPr="00FD0B13">
        <w:rPr>
          <w:rFonts w:ascii="Times New Roman" w:hAnsi="Times New Roman"/>
          <w:b/>
          <w:i/>
          <w:sz w:val="20"/>
          <w:lang w:val="ru-RU"/>
        </w:rPr>
        <w:t>СО.</w:t>
      </w:r>
    </w:p>
    <w:p w:rsidR="00FC6699" w:rsidRPr="00FD0B13" w:rsidRDefault="00FC6699">
      <w:pPr>
        <w:spacing w:before="3"/>
        <w:rPr>
          <w:rFonts w:ascii="Times New Roman" w:hAnsi="Times New Roman"/>
          <w:b/>
          <w:bCs/>
          <w:i/>
          <w:sz w:val="20"/>
          <w:szCs w:val="20"/>
          <w:lang w:val="ru-RU"/>
        </w:rPr>
      </w:pPr>
    </w:p>
    <w:tbl>
      <w:tblPr>
        <w:tblW w:w="0" w:type="auto"/>
        <w:tblLayout w:type="fixed"/>
        <w:tblLook w:val="01E0"/>
      </w:tblPr>
      <w:tblGrid>
        <w:gridCol w:w="3551"/>
        <w:gridCol w:w="3552"/>
        <w:gridCol w:w="3550"/>
      </w:tblGrid>
      <w:tr w:rsidR="00FC6699" w:rsidRPr="00166016" w:rsidTr="00064D97">
        <w:trPr>
          <w:trHeight w:hRule="exact" w:val="353"/>
        </w:trPr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before="5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Марка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before="5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Производительность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before="53"/>
              <w:ind w:lef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Цена,</w:t>
            </w:r>
            <w:r w:rsidRPr="0032661F">
              <w:rPr>
                <w:rFonts w:ascii="Times New Roman" w:hAnsi="Times New Roman"/>
                <w:b/>
                <w:i/>
                <w:spacing w:val="-20"/>
                <w:w w:val="105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руб.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СО-1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до 1,5</w:t>
            </w:r>
            <w:r w:rsidRPr="0032661F"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м</w:t>
            </w:r>
            <w:r w:rsidRPr="0032661F">
              <w:rPr>
                <w:rFonts w:ascii="Times New Roman" w:hAnsi="Times New Roman"/>
                <w:position w:val="9"/>
                <w:sz w:val="13"/>
                <w:szCs w:val="20"/>
              </w:rPr>
              <w:t>3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/сут.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80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300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СО-2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до 3</w:t>
            </w:r>
            <w:r w:rsidRPr="0032661F">
              <w:rPr>
                <w:rFonts w:ascii="Times New Roman" w:hAnsi="Times New Roman"/>
                <w:spacing w:val="-7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м</w:t>
            </w:r>
            <w:r w:rsidRPr="0032661F">
              <w:rPr>
                <w:rFonts w:ascii="Times New Roman" w:hAnsi="Times New Roman"/>
                <w:position w:val="9"/>
                <w:sz w:val="13"/>
                <w:szCs w:val="20"/>
              </w:rPr>
              <w:t>3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/сут.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121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000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СО-3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до 4,5</w:t>
            </w:r>
            <w:r w:rsidRPr="0032661F"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м</w:t>
            </w:r>
            <w:r w:rsidRPr="0032661F">
              <w:rPr>
                <w:rFonts w:ascii="Times New Roman" w:hAnsi="Times New Roman"/>
                <w:position w:val="9"/>
                <w:sz w:val="13"/>
                <w:szCs w:val="20"/>
              </w:rPr>
              <w:t>3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/сут.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157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300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СО-4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до 6</w:t>
            </w:r>
            <w:r w:rsidRPr="0032661F">
              <w:rPr>
                <w:rFonts w:ascii="Times New Roman" w:hAnsi="Times New Roman"/>
                <w:spacing w:val="-7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м</w:t>
            </w:r>
            <w:r w:rsidRPr="0032661F">
              <w:rPr>
                <w:rFonts w:ascii="Times New Roman" w:hAnsi="Times New Roman"/>
                <w:position w:val="9"/>
                <w:sz w:val="13"/>
                <w:szCs w:val="20"/>
              </w:rPr>
              <w:t>3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/сут.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178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200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СО-5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до 7,5</w:t>
            </w:r>
            <w:r w:rsidRPr="0032661F"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м</w:t>
            </w:r>
            <w:r w:rsidRPr="0032661F">
              <w:rPr>
                <w:rFonts w:ascii="Times New Roman" w:hAnsi="Times New Roman"/>
                <w:position w:val="9"/>
                <w:sz w:val="13"/>
                <w:szCs w:val="20"/>
              </w:rPr>
              <w:t>3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/сут.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201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300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4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СО-6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4" w:lineRule="exact"/>
              <w:ind w:right="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до 9</w:t>
            </w:r>
            <w:r w:rsidRPr="0032661F">
              <w:rPr>
                <w:rFonts w:ascii="Times New Roman" w:hAnsi="Times New Roman"/>
                <w:spacing w:val="-7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м</w:t>
            </w:r>
            <w:r w:rsidRPr="0032661F">
              <w:rPr>
                <w:rFonts w:ascii="Times New Roman" w:hAnsi="Times New Roman"/>
                <w:position w:val="9"/>
                <w:sz w:val="13"/>
                <w:szCs w:val="20"/>
              </w:rPr>
              <w:t>3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/сут.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4" w:lineRule="exact"/>
              <w:ind w:left="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218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900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СО-12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до 18</w:t>
            </w:r>
            <w:r w:rsidRPr="0032661F">
              <w:rPr>
                <w:rFonts w:ascii="Times New Roman" w:hAnsi="Times New Roman"/>
                <w:spacing w:val="-5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м</w:t>
            </w:r>
            <w:r w:rsidRPr="0032661F">
              <w:rPr>
                <w:rFonts w:ascii="Times New Roman" w:hAnsi="Times New Roman"/>
                <w:position w:val="9"/>
                <w:sz w:val="13"/>
                <w:szCs w:val="20"/>
              </w:rPr>
              <w:t>3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/сут.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308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000</w:t>
            </w:r>
          </w:p>
        </w:tc>
      </w:tr>
      <w:tr w:rsidR="00FC6699" w:rsidRPr="00166016" w:rsidTr="00064D97">
        <w:trPr>
          <w:trHeight w:hRule="exact" w:val="703"/>
        </w:trPr>
        <w:tc>
          <w:tcPr>
            <w:tcW w:w="7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ind w:left="720" w:right="20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32661F">
              <w:rPr>
                <w:rFonts w:ascii="Times New Roman" w:hAnsi="Times New Roman"/>
                <w:sz w:val="20"/>
                <w:szCs w:val="20"/>
                <w:lang w:val="ru-RU"/>
              </w:rPr>
              <w:t>Комплекс реагентного хозяйства в составе: шнекового подающего</w:t>
            </w:r>
            <w:r w:rsidRPr="0032661F">
              <w:rPr>
                <w:rFonts w:ascii="Times New Roman" w:hAnsi="Times New Roman"/>
                <w:spacing w:val="-18"/>
                <w:sz w:val="20"/>
                <w:szCs w:val="20"/>
                <w:lang w:val="ru-RU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  <w:lang w:val="ru-RU"/>
              </w:rPr>
              <w:t>насоса,</w:t>
            </w:r>
            <w:r w:rsidRPr="0032661F">
              <w:rPr>
                <w:rFonts w:ascii="Times New Roman" w:hAnsi="Times New Roman"/>
                <w:w w:val="99"/>
                <w:sz w:val="20"/>
                <w:szCs w:val="20"/>
                <w:lang w:val="ru-RU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  <w:lang w:val="ru-RU"/>
              </w:rPr>
              <w:t>перемешивающего устройства, насоса дозатора, бака</w:t>
            </w:r>
            <w:r w:rsidRPr="0032661F">
              <w:rPr>
                <w:rFonts w:ascii="Times New Roman" w:hAnsi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  <w:lang w:val="ru-RU"/>
              </w:rPr>
              <w:t>приготовления</w:t>
            </w:r>
            <w:r w:rsidRPr="0032661F">
              <w:rPr>
                <w:rFonts w:ascii="Times New Roman" w:hAnsi="Times New Roman"/>
                <w:w w:val="99"/>
                <w:sz w:val="20"/>
                <w:szCs w:val="20"/>
                <w:lang w:val="ru-RU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  <w:lang w:val="ru-RU"/>
              </w:rPr>
              <w:t>полифлокулянта.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before="5"/>
              <w:rPr>
                <w:rFonts w:ascii="Times New Roman" w:hAnsi="Times New Roman"/>
                <w:b/>
                <w:bCs/>
                <w:i/>
                <w:sz w:val="19"/>
                <w:szCs w:val="19"/>
                <w:lang w:val="ru-RU"/>
              </w:rPr>
            </w:pPr>
          </w:p>
          <w:p w:rsidR="00FC6699" w:rsidRPr="0032661F" w:rsidRDefault="00FC6699" w:rsidP="0032661F">
            <w:pPr>
              <w:pStyle w:val="TableParagraph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240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900</w:t>
            </w:r>
          </w:p>
        </w:tc>
      </w:tr>
    </w:tbl>
    <w:p w:rsidR="00FC6699" w:rsidRDefault="00FC6699">
      <w:pPr>
        <w:spacing w:before="1"/>
        <w:rPr>
          <w:rFonts w:ascii="Times New Roman" w:hAnsi="Times New Roman"/>
          <w:b/>
          <w:bCs/>
          <w:i/>
          <w:sz w:val="13"/>
          <w:szCs w:val="13"/>
        </w:rPr>
      </w:pPr>
    </w:p>
    <w:p w:rsidR="00FC6699" w:rsidRDefault="00FC6699">
      <w:pPr>
        <w:pStyle w:val="BodyText"/>
        <w:spacing w:before="73"/>
        <w:ind w:right="397"/>
        <w:rPr>
          <w:lang w:val="ru-RU"/>
        </w:rPr>
      </w:pPr>
      <w:r w:rsidRPr="00FD0B13">
        <w:rPr>
          <w:lang w:val="ru-RU"/>
        </w:rPr>
        <w:t xml:space="preserve">Так же мы </w:t>
      </w:r>
      <w:r>
        <w:rPr>
          <w:lang w:val="ru-RU"/>
        </w:rPr>
        <w:t>поставляем</w:t>
      </w:r>
      <w:r w:rsidRPr="00FD0B13">
        <w:rPr>
          <w:lang w:val="ru-RU"/>
        </w:rPr>
        <w:t xml:space="preserve"> мешки для систем механического обезвоживания осадка, которые необходимо менять</w:t>
      </w:r>
      <w:r w:rsidRPr="00FD0B13">
        <w:rPr>
          <w:spacing w:val="-24"/>
          <w:lang w:val="ru-RU"/>
        </w:rPr>
        <w:t xml:space="preserve"> </w:t>
      </w:r>
      <w:r w:rsidRPr="00FD0B13">
        <w:rPr>
          <w:lang w:val="ru-RU"/>
        </w:rPr>
        <w:t>по</w:t>
      </w:r>
      <w:r w:rsidRPr="00FD0B13">
        <w:rPr>
          <w:w w:val="99"/>
          <w:lang w:val="ru-RU"/>
        </w:rPr>
        <w:t xml:space="preserve"> </w:t>
      </w:r>
      <w:r w:rsidRPr="00FD0B13">
        <w:rPr>
          <w:lang w:val="ru-RU"/>
        </w:rPr>
        <w:t>мере их заполнения, исходя из производительности оборудования (примерно раз в 24</w:t>
      </w:r>
      <w:r w:rsidRPr="00FD0B13">
        <w:rPr>
          <w:spacing w:val="-25"/>
          <w:lang w:val="ru-RU"/>
        </w:rPr>
        <w:t xml:space="preserve"> </w:t>
      </w:r>
      <w:r w:rsidRPr="00FD0B13">
        <w:rPr>
          <w:lang w:val="ru-RU"/>
        </w:rPr>
        <w:t>часа).</w:t>
      </w:r>
    </w:p>
    <w:p w:rsidR="00FC6699" w:rsidRPr="00FD0B13" w:rsidRDefault="00FC6699">
      <w:pPr>
        <w:pStyle w:val="BodyText"/>
        <w:spacing w:before="73"/>
        <w:ind w:right="397"/>
        <w:rPr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905"/>
        <w:gridCol w:w="1419"/>
        <w:gridCol w:w="1418"/>
      </w:tblGrid>
      <w:tr w:rsidR="00FC6699" w:rsidRPr="00166016" w:rsidTr="00064D97">
        <w:trPr>
          <w:trHeight w:hRule="exact" w:val="240"/>
        </w:trPr>
        <w:tc>
          <w:tcPr>
            <w:tcW w:w="7905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8" w:lineRule="exact"/>
              <w:ind w:left="3253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 xml:space="preserve">Наименование </w:t>
            </w:r>
            <w:r w:rsidRPr="0032661F">
              <w:rPr>
                <w:rFonts w:ascii="Times New Roman" w:hAnsi="Times New Roman"/>
                <w:b/>
                <w:i/>
                <w:spacing w:val="5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sz w:val="20"/>
              </w:rPr>
              <w:t>изделия</w:t>
            </w:r>
          </w:p>
        </w:tc>
        <w:tc>
          <w:tcPr>
            <w:tcW w:w="1419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8" w:lineRule="exact"/>
              <w:ind w:left="389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Кол</w:t>
            </w:r>
            <w:r w:rsidRPr="0032661F">
              <w:rPr>
                <w:rFonts w:ascii="Times New Roman" w:hAnsi="Times New Roman"/>
                <w:b/>
                <w:w w:val="105"/>
                <w:sz w:val="20"/>
              </w:rPr>
              <w:t>-</w:t>
            </w: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во</w:t>
            </w:r>
          </w:p>
        </w:tc>
        <w:tc>
          <w:tcPr>
            <w:tcW w:w="1418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8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Цена,</w:t>
            </w:r>
            <w:r w:rsidRPr="0032661F">
              <w:rPr>
                <w:rFonts w:ascii="Times New Roman" w:hAnsi="Times New Roman"/>
                <w:b/>
                <w:i/>
                <w:spacing w:val="-20"/>
                <w:w w:val="105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руб.</w:t>
            </w:r>
          </w:p>
        </w:tc>
      </w:tr>
      <w:tr w:rsidR="00FC6699" w:rsidRPr="00166016" w:rsidTr="00064D97">
        <w:trPr>
          <w:trHeight w:hRule="exact" w:val="470"/>
        </w:trPr>
        <w:tc>
          <w:tcPr>
            <w:tcW w:w="7905" w:type="dxa"/>
          </w:tcPr>
          <w:p w:rsidR="00FC6699" w:rsidRPr="0032661F" w:rsidRDefault="00FC6699" w:rsidP="0032661F">
            <w:pPr>
              <w:pStyle w:val="TableParagraph"/>
              <w:ind w:left="1315" w:right="479" w:hanging="116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  <w:lang w:val="ru-RU"/>
              </w:rPr>
              <w:t>Фильтр мешочный для установки механического обезвоживания</w:t>
            </w:r>
            <w:r w:rsidRPr="0032661F">
              <w:rPr>
                <w:rFonts w:ascii="Times New Roman" w:hAnsi="Times New Roman"/>
                <w:spacing w:val="-13"/>
                <w:sz w:val="20"/>
                <w:szCs w:val="20"/>
                <w:lang w:val="ru-RU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  <w:lang w:val="ru-RU"/>
              </w:rPr>
              <w:t>осадка,</w:t>
            </w:r>
            <w:r w:rsidRPr="0032661F">
              <w:rPr>
                <w:rFonts w:ascii="Times New Roman" w:hAnsi="Times New Roman"/>
                <w:w w:val="99"/>
                <w:sz w:val="20"/>
                <w:szCs w:val="20"/>
                <w:lang w:val="ru-RU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ДхШ=1000х600 мм. 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Материал  – фильтр-ткань из нетканого</w:t>
            </w:r>
            <w:r w:rsidRPr="0032661F">
              <w:rPr>
                <w:rFonts w:ascii="Times New Roman" w:hAnsi="Times New Roman"/>
                <w:spacing w:val="-16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полотна.</w:t>
            </w:r>
          </w:p>
        </w:tc>
        <w:tc>
          <w:tcPr>
            <w:tcW w:w="1419" w:type="dxa"/>
          </w:tcPr>
          <w:p w:rsidR="00FC6699" w:rsidRPr="0032661F" w:rsidRDefault="00FC6699" w:rsidP="0032661F">
            <w:pPr>
              <w:pStyle w:val="TableParagraph"/>
              <w:spacing w:before="108"/>
              <w:ind w:left="485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1</w:t>
            </w:r>
            <w:r w:rsidRPr="0032661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418" w:type="dxa"/>
          </w:tcPr>
          <w:p w:rsidR="00FC6699" w:rsidRPr="0032661F" w:rsidRDefault="00FC6699" w:rsidP="0032661F">
            <w:pPr>
              <w:pStyle w:val="TableParagraph"/>
              <w:spacing w:before="108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250</w:t>
            </w:r>
          </w:p>
        </w:tc>
      </w:tr>
    </w:tbl>
    <w:p w:rsidR="00FC6699" w:rsidRDefault="00FC6699">
      <w:pPr>
        <w:rPr>
          <w:rFonts w:ascii="Times New Roman" w:hAnsi="Times New Roman"/>
          <w:sz w:val="27"/>
          <w:szCs w:val="27"/>
        </w:rPr>
      </w:pPr>
    </w:p>
    <w:p w:rsidR="00FC6699" w:rsidRDefault="00FC6699">
      <w:pPr>
        <w:pStyle w:val="Heading1"/>
        <w:ind w:left="3100" w:right="397"/>
        <w:rPr>
          <w:b w:val="0"/>
          <w:bCs w:val="0"/>
          <w:i w:val="0"/>
        </w:rPr>
      </w:pPr>
      <w:r>
        <w:t>Системы</w:t>
      </w:r>
      <w:r>
        <w:rPr>
          <w:spacing w:val="-10"/>
        </w:rPr>
        <w:t xml:space="preserve"> </w:t>
      </w:r>
      <w:r>
        <w:t>фильтрующие</w:t>
      </w:r>
      <w:r>
        <w:rPr>
          <w:spacing w:val="-10"/>
        </w:rPr>
        <w:t xml:space="preserve"> </w:t>
      </w:r>
      <w:r>
        <w:t>самоочищающиеся</w:t>
      </w:r>
      <w:r>
        <w:rPr>
          <w:spacing w:val="-11"/>
        </w:rPr>
        <w:t xml:space="preserve"> </w:t>
      </w:r>
      <w:r>
        <w:t>типа</w:t>
      </w:r>
      <w:r>
        <w:rPr>
          <w:spacing w:val="-9"/>
        </w:rPr>
        <w:t xml:space="preserve"> </w:t>
      </w:r>
      <w:r>
        <w:t>СФ</w:t>
      </w:r>
    </w:p>
    <w:p w:rsidR="00FC6699" w:rsidRDefault="00FC6699">
      <w:pPr>
        <w:spacing w:before="2"/>
        <w:rPr>
          <w:rFonts w:ascii="Times New Roman" w:hAnsi="Times New Roman"/>
          <w:b/>
          <w:bCs/>
          <w:i/>
          <w:sz w:val="13"/>
          <w:szCs w:val="1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4964"/>
        <w:gridCol w:w="2835"/>
      </w:tblGrid>
      <w:tr w:rsidR="00FC6699" w:rsidRPr="00166016" w:rsidTr="00064D97">
        <w:trPr>
          <w:trHeight w:hRule="exact" w:val="240"/>
        </w:trPr>
        <w:tc>
          <w:tcPr>
            <w:tcW w:w="2835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823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</w:rPr>
              <w:t>Марка</w:t>
            </w:r>
          </w:p>
        </w:tc>
        <w:tc>
          <w:tcPr>
            <w:tcW w:w="4964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8" w:lineRule="exact"/>
              <w:ind w:left="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Производительность</w:t>
            </w:r>
          </w:p>
        </w:tc>
        <w:tc>
          <w:tcPr>
            <w:tcW w:w="2835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8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Цена,</w:t>
            </w:r>
            <w:r w:rsidRPr="0032661F">
              <w:rPr>
                <w:rFonts w:ascii="Times New Roman" w:hAnsi="Times New Roman"/>
                <w:b/>
                <w:i/>
                <w:spacing w:val="-20"/>
                <w:w w:val="105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руб.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2835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133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pacing w:val="-1"/>
                <w:sz w:val="20"/>
                <w:szCs w:val="20"/>
              </w:rPr>
              <w:t>СФ-10</w:t>
            </w:r>
          </w:p>
        </w:tc>
        <w:tc>
          <w:tcPr>
            <w:tcW w:w="496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от 10 до 20</w:t>
            </w:r>
            <w:r w:rsidRPr="0032661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м</w:t>
            </w:r>
            <w:r w:rsidRPr="0032661F">
              <w:rPr>
                <w:rFonts w:ascii="Times New Roman" w:hAnsi="Times New Roman"/>
                <w:position w:val="9"/>
                <w:sz w:val="13"/>
                <w:szCs w:val="20"/>
              </w:rPr>
              <w:t>3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/ч.</w:t>
            </w:r>
          </w:p>
        </w:tc>
        <w:tc>
          <w:tcPr>
            <w:tcW w:w="2835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82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500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2835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133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pacing w:val="-1"/>
                <w:sz w:val="20"/>
                <w:szCs w:val="20"/>
              </w:rPr>
              <w:t>СФ-25</w:t>
            </w:r>
          </w:p>
        </w:tc>
        <w:tc>
          <w:tcPr>
            <w:tcW w:w="496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от 25 до 40</w:t>
            </w:r>
            <w:r w:rsidRPr="0032661F"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м3/ч.</w:t>
            </w:r>
          </w:p>
        </w:tc>
        <w:tc>
          <w:tcPr>
            <w:tcW w:w="2835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115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500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2835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133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pacing w:val="-1"/>
                <w:sz w:val="20"/>
                <w:szCs w:val="20"/>
              </w:rPr>
              <w:t>СФ-50</w:t>
            </w:r>
          </w:p>
        </w:tc>
        <w:tc>
          <w:tcPr>
            <w:tcW w:w="496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от 50 до 75</w:t>
            </w:r>
            <w:r w:rsidRPr="0032661F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м3/ч.</w:t>
            </w:r>
          </w:p>
        </w:tc>
        <w:tc>
          <w:tcPr>
            <w:tcW w:w="2835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181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500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2835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133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pacing w:val="-1"/>
                <w:sz w:val="20"/>
                <w:szCs w:val="20"/>
              </w:rPr>
              <w:t>СФ-75</w:t>
            </w:r>
          </w:p>
        </w:tc>
        <w:tc>
          <w:tcPr>
            <w:tcW w:w="496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от 75 до 110</w:t>
            </w:r>
            <w:r w:rsidRPr="0032661F">
              <w:rPr>
                <w:rFonts w:ascii="Times New Roman" w:hAnsi="Times New Roman"/>
                <w:spacing w:val="-5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м3/ч.</w:t>
            </w:r>
          </w:p>
        </w:tc>
        <w:tc>
          <w:tcPr>
            <w:tcW w:w="2835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236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500</w:t>
            </w:r>
          </w:p>
        </w:tc>
      </w:tr>
    </w:tbl>
    <w:p w:rsidR="00FC6699" w:rsidRDefault="00FC6699">
      <w:pPr>
        <w:pStyle w:val="BodyText"/>
        <w:ind w:right="483"/>
        <w:rPr>
          <w:lang w:val="ru-RU"/>
        </w:rPr>
      </w:pPr>
    </w:p>
    <w:p w:rsidR="00FC6699" w:rsidRPr="00FD0B13" w:rsidRDefault="00FC6699">
      <w:pPr>
        <w:pStyle w:val="BodyText"/>
        <w:ind w:right="483"/>
        <w:rPr>
          <w:lang w:val="ru-RU"/>
        </w:rPr>
      </w:pPr>
      <w:r w:rsidRPr="00FD0B13">
        <w:rPr>
          <w:lang w:val="ru-RU"/>
        </w:rPr>
        <w:t>В базовом варианте система фильтрующая самоочищающаяся СФ изготавливается из конструкционной стали</w:t>
      </w:r>
      <w:r w:rsidRPr="00FD0B13">
        <w:rPr>
          <w:spacing w:val="-23"/>
          <w:lang w:val="ru-RU"/>
        </w:rPr>
        <w:t xml:space="preserve"> </w:t>
      </w:r>
      <w:r w:rsidRPr="00FD0B13">
        <w:rPr>
          <w:lang w:val="ru-RU"/>
        </w:rPr>
        <w:t>с</w:t>
      </w:r>
      <w:r w:rsidRPr="00FD0B13">
        <w:rPr>
          <w:w w:val="99"/>
          <w:lang w:val="ru-RU"/>
        </w:rPr>
        <w:t xml:space="preserve"> </w:t>
      </w:r>
      <w:r w:rsidRPr="00FD0B13">
        <w:rPr>
          <w:lang w:val="ru-RU"/>
        </w:rPr>
        <w:t>антикоррозионным покрытием. По желанию система СФ может быть полностью изготовлена из</w:t>
      </w:r>
      <w:r w:rsidRPr="00FD0B13">
        <w:rPr>
          <w:spacing w:val="-20"/>
          <w:lang w:val="ru-RU"/>
        </w:rPr>
        <w:t xml:space="preserve"> </w:t>
      </w:r>
      <w:r w:rsidRPr="00FD0B13">
        <w:rPr>
          <w:lang w:val="ru-RU"/>
        </w:rPr>
        <w:t>нержавеющей</w:t>
      </w:r>
      <w:r w:rsidRPr="00FD0B13">
        <w:rPr>
          <w:w w:val="99"/>
          <w:lang w:val="ru-RU"/>
        </w:rPr>
        <w:t xml:space="preserve"> </w:t>
      </w:r>
      <w:r w:rsidRPr="00FD0B13">
        <w:rPr>
          <w:lang w:val="ru-RU"/>
        </w:rPr>
        <w:t>стали.</w:t>
      </w:r>
    </w:p>
    <w:p w:rsidR="00FC6699" w:rsidRPr="00FD0B13" w:rsidRDefault="00FC6699">
      <w:pPr>
        <w:spacing w:before="6"/>
        <w:rPr>
          <w:rFonts w:ascii="Times New Roman" w:hAnsi="Times New Roman"/>
          <w:sz w:val="20"/>
          <w:szCs w:val="20"/>
          <w:lang w:val="ru-RU"/>
        </w:rPr>
      </w:pPr>
    </w:p>
    <w:p w:rsidR="00FC6699" w:rsidRDefault="00FC6699">
      <w:pPr>
        <w:pStyle w:val="Heading1"/>
        <w:spacing w:before="0"/>
        <w:ind w:right="2352"/>
        <w:jc w:val="center"/>
        <w:rPr>
          <w:b w:val="0"/>
          <w:bCs w:val="0"/>
          <w:i w:val="0"/>
        </w:rPr>
      </w:pPr>
      <w:r>
        <w:t>Флотационные</w:t>
      </w:r>
      <w:r>
        <w:rPr>
          <w:spacing w:val="-24"/>
        </w:rPr>
        <w:t xml:space="preserve"> </w:t>
      </w:r>
      <w:r>
        <w:t>системы</w:t>
      </w:r>
      <w:r>
        <w:rPr>
          <w:spacing w:val="-24"/>
        </w:rPr>
        <w:t xml:space="preserve"> </w:t>
      </w:r>
      <w:r>
        <w:t>ТР.</w:t>
      </w:r>
    </w:p>
    <w:p w:rsidR="00FC6699" w:rsidRDefault="00FC6699">
      <w:pPr>
        <w:rPr>
          <w:rFonts w:ascii="Times New Roman" w:hAnsi="Times New Roman"/>
          <w:b/>
          <w:bCs/>
          <w:i/>
          <w:sz w:val="20"/>
          <w:szCs w:val="20"/>
        </w:rPr>
      </w:pPr>
    </w:p>
    <w:tbl>
      <w:tblPr>
        <w:tblW w:w="0" w:type="auto"/>
        <w:tblLayout w:type="fixed"/>
        <w:tblLook w:val="01E0"/>
      </w:tblPr>
      <w:tblGrid>
        <w:gridCol w:w="3404"/>
        <w:gridCol w:w="2835"/>
        <w:gridCol w:w="2693"/>
        <w:gridCol w:w="1721"/>
      </w:tblGrid>
      <w:tr w:rsidR="00FC6699" w:rsidRPr="00166016" w:rsidTr="00064D97">
        <w:trPr>
          <w:trHeight w:hRule="exact" w:val="413"/>
        </w:trPr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before="53"/>
              <w:ind w:lef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Марка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before="5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Производительность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before="53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Габаритные размеры,</w:t>
            </w:r>
            <w:r w:rsidRPr="0032661F">
              <w:rPr>
                <w:rFonts w:ascii="Times New Roman" w:hAnsi="Times New Roman"/>
                <w:b/>
                <w:i/>
                <w:spacing w:val="20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sz w:val="20"/>
              </w:rPr>
              <w:t>мм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before="53"/>
              <w:ind w:lef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Цена,</w:t>
            </w:r>
            <w:r w:rsidRPr="0032661F">
              <w:rPr>
                <w:rFonts w:ascii="Times New Roman" w:hAnsi="Times New Roman"/>
                <w:b/>
                <w:i/>
                <w:spacing w:val="-20"/>
                <w:w w:val="105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руб.</w:t>
            </w:r>
          </w:p>
        </w:tc>
      </w:tr>
      <w:tr w:rsidR="00FC6699" w:rsidRPr="00166016" w:rsidTr="00064D97">
        <w:trPr>
          <w:trHeight w:hRule="exact" w:val="248"/>
        </w:trPr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6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Флотационная система</w:t>
            </w:r>
            <w:r w:rsidRPr="0032661F">
              <w:rPr>
                <w:rFonts w:ascii="Times New Roman" w:hAnsi="Times New Roman"/>
                <w:spacing w:val="-5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ТР-1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6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1 м3/ч.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6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1350х1100х1370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6" w:lineRule="exact"/>
              <w:ind w:left="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285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780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Флотационная система</w:t>
            </w:r>
            <w:r w:rsidRPr="0032661F">
              <w:rPr>
                <w:rFonts w:ascii="Times New Roman" w:hAnsi="Times New Roman"/>
                <w:spacing w:val="-5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ТР-3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3 м3/ч.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2370х1450х2300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403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040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Флотационная система</w:t>
            </w:r>
            <w:r w:rsidRPr="0032661F">
              <w:rPr>
                <w:rFonts w:ascii="Times New Roman" w:hAnsi="Times New Roman"/>
                <w:spacing w:val="-5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ТР-5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5 м3/ч.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2300х1760х2300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496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650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Флотационная система</w:t>
            </w:r>
            <w:r w:rsidRPr="0032661F">
              <w:rPr>
                <w:rFonts w:ascii="Times New Roman" w:hAnsi="Times New Roman"/>
                <w:spacing w:val="-9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ТР-10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10</w:t>
            </w:r>
            <w:r w:rsidRPr="0032661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м3/ч.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3000х2400х2420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811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140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Флотационная система</w:t>
            </w:r>
            <w:r w:rsidRPr="0032661F">
              <w:rPr>
                <w:rFonts w:ascii="Times New Roman" w:hAnsi="Times New Roman"/>
                <w:spacing w:val="-9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ТР-20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20</w:t>
            </w:r>
            <w:r w:rsidRPr="0032661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м3/ч.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4550х2400х2420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1 172</w:t>
            </w:r>
            <w:r w:rsidRPr="0032661F">
              <w:rPr>
                <w:rFonts w:ascii="Times New Roman" w:eastAsia="Times New Roman"/>
                <w:spacing w:val="-2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270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Флотационная система</w:t>
            </w:r>
            <w:r w:rsidRPr="0032661F">
              <w:rPr>
                <w:rFonts w:ascii="Times New Roman" w:hAnsi="Times New Roman"/>
                <w:spacing w:val="-9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ТР-50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50</w:t>
            </w:r>
            <w:r w:rsidRPr="0032661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м3/ч.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6955х2500х2550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1 824</w:t>
            </w:r>
            <w:r w:rsidRPr="0032661F">
              <w:rPr>
                <w:rFonts w:ascii="Times New Roman" w:eastAsia="Times New Roman"/>
                <w:spacing w:val="-2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240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Флотационная система</w:t>
            </w:r>
            <w:r w:rsidRPr="0032661F">
              <w:rPr>
                <w:rFonts w:ascii="Times New Roman" w:hAnsi="Times New Roman"/>
                <w:spacing w:val="-9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ТР-75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75</w:t>
            </w:r>
            <w:r w:rsidRPr="0032661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м3/ч.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8260х2483х2520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2 490</w:t>
            </w:r>
            <w:r w:rsidRPr="0032661F">
              <w:rPr>
                <w:rFonts w:ascii="Times New Roman" w:eastAsia="Times New Roman"/>
                <w:spacing w:val="-2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070</w:t>
            </w:r>
          </w:p>
        </w:tc>
      </w:tr>
      <w:tr w:rsidR="00FC6699" w:rsidRPr="00166016" w:rsidTr="00064D97">
        <w:trPr>
          <w:trHeight w:hRule="exact" w:val="242"/>
        </w:trPr>
        <w:tc>
          <w:tcPr>
            <w:tcW w:w="3404" w:type="dxa"/>
            <w:tcBorders>
              <w:top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Флотационная система</w:t>
            </w:r>
            <w:r w:rsidRPr="0032661F">
              <w:rPr>
                <w:rFonts w:ascii="Times New Roman" w:hAnsi="Times New Roman"/>
                <w:spacing w:val="-7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ТР-100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100</w:t>
            </w:r>
            <w:r w:rsidRPr="0032661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м3/ч.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11050х2550х2500</w:t>
            </w:r>
          </w:p>
        </w:tc>
        <w:tc>
          <w:tcPr>
            <w:tcW w:w="1721" w:type="dxa"/>
            <w:tcBorders>
              <w:top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2 919</w:t>
            </w:r>
            <w:r w:rsidRPr="0032661F">
              <w:rPr>
                <w:rFonts w:ascii="Times New Roman" w:eastAsia="Times New Roman"/>
                <w:spacing w:val="-2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070</w:t>
            </w:r>
          </w:p>
        </w:tc>
      </w:tr>
    </w:tbl>
    <w:p w:rsidR="00FC6699" w:rsidRDefault="00FC6699">
      <w:pPr>
        <w:pStyle w:val="BodyText"/>
        <w:ind w:right="280"/>
        <w:rPr>
          <w:lang w:val="ru-RU"/>
        </w:rPr>
      </w:pPr>
    </w:p>
    <w:p w:rsidR="00FC6699" w:rsidRPr="00FD0B13" w:rsidRDefault="00FC6699">
      <w:pPr>
        <w:pStyle w:val="BodyText"/>
        <w:ind w:right="280"/>
        <w:rPr>
          <w:lang w:val="ru-RU"/>
        </w:rPr>
      </w:pPr>
      <w:r w:rsidRPr="00FD0B13">
        <w:rPr>
          <w:lang w:val="ru-RU"/>
        </w:rPr>
        <w:t>Флотационные системы ТР, также могут быть выполнены из нержавеющих материалов. Цены на данные</w:t>
      </w:r>
      <w:r w:rsidRPr="00FD0B13">
        <w:rPr>
          <w:spacing w:val="-24"/>
          <w:lang w:val="ru-RU"/>
        </w:rPr>
        <w:t xml:space="preserve"> </w:t>
      </w:r>
      <w:r w:rsidRPr="00FD0B13">
        <w:rPr>
          <w:lang w:val="ru-RU"/>
        </w:rPr>
        <w:t>позиции</w:t>
      </w:r>
      <w:r w:rsidRPr="00FD0B13">
        <w:rPr>
          <w:w w:val="99"/>
          <w:lang w:val="ru-RU"/>
        </w:rPr>
        <w:t xml:space="preserve"> </w:t>
      </w:r>
      <w:r w:rsidRPr="00FD0B13">
        <w:rPr>
          <w:lang w:val="ru-RU"/>
        </w:rPr>
        <w:t>предоставляются по</w:t>
      </w:r>
      <w:r w:rsidRPr="00FD0B13">
        <w:rPr>
          <w:spacing w:val="-10"/>
          <w:lang w:val="ru-RU"/>
        </w:rPr>
        <w:t xml:space="preserve"> </w:t>
      </w:r>
      <w:r w:rsidRPr="00FD0B13">
        <w:rPr>
          <w:lang w:val="ru-RU"/>
        </w:rPr>
        <w:t>запросу.</w:t>
      </w:r>
    </w:p>
    <w:p w:rsidR="00FC6699" w:rsidRPr="00FD0B13" w:rsidRDefault="00FC6699">
      <w:pPr>
        <w:rPr>
          <w:lang w:val="ru-RU"/>
        </w:rPr>
        <w:sectPr w:rsidR="00FC6699" w:rsidRPr="00FD0B13">
          <w:headerReference w:type="default" r:id="rId7"/>
          <w:type w:val="continuous"/>
          <w:pgSz w:w="11910" w:h="16840"/>
          <w:pgMar w:top="1860" w:right="460" w:bottom="280" w:left="440" w:header="209" w:footer="720" w:gutter="0"/>
          <w:cols w:space="720"/>
        </w:sectPr>
      </w:pPr>
    </w:p>
    <w:p w:rsidR="00FC6699" w:rsidRPr="00FD0B13" w:rsidRDefault="00FC6699">
      <w:pPr>
        <w:rPr>
          <w:rFonts w:ascii="Times New Roman" w:hAnsi="Times New Roman"/>
          <w:sz w:val="20"/>
          <w:szCs w:val="20"/>
          <w:lang w:val="ru-RU"/>
        </w:rPr>
      </w:pPr>
    </w:p>
    <w:p w:rsidR="00FC6699" w:rsidRPr="00FD0B13" w:rsidRDefault="00FC6699">
      <w:pPr>
        <w:spacing w:before="8"/>
        <w:rPr>
          <w:rFonts w:ascii="Times New Roman" w:hAnsi="Times New Roman"/>
          <w:sz w:val="16"/>
          <w:szCs w:val="16"/>
          <w:lang w:val="ru-RU"/>
        </w:rPr>
      </w:pPr>
    </w:p>
    <w:p w:rsidR="00FC6699" w:rsidRDefault="00FC6699">
      <w:pPr>
        <w:pStyle w:val="Heading1"/>
        <w:spacing w:before="0"/>
        <w:ind w:left="3030" w:right="397"/>
        <w:rPr>
          <w:lang w:val="ru-RU"/>
        </w:rPr>
      </w:pPr>
    </w:p>
    <w:p w:rsidR="00FC6699" w:rsidRDefault="00FC6699">
      <w:pPr>
        <w:pStyle w:val="Heading1"/>
        <w:spacing w:before="0"/>
        <w:ind w:left="3030" w:right="397"/>
        <w:rPr>
          <w:lang w:val="ru-RU"/>
        </w:rPr>
      </w:pPr>
    </w:p>
    <w:p w:rsidR="00FC6699" w:rsidRPr="00FD0B13" w:rsidRDefault="00FC6699">
      <w:pPr>
        <w:pStyle w:val="Heading1"/>
        <w:spacing w:before="0"/>
        <w:ind w:left="3030" w:right="397"/>
        <w:rPr>
          <w:b w:val="0"/>
          <w:bCs w:val="0"/>
          <w:i w:val="0"/>
          <w:lang w:val="ru-RU"/>
        </w:rPr>
      </w:pPr>
      <w:r w:rsidRPr="00FD0B13">
        <w:rPr>
          <w:lang w:val="ru-RU"/>
        </w:rPr>
        <w:t xml:space="preserve">Оборудование для оборотных комплексов мойки </w:t>
      </w:r>
      <w:r w:rsidRPr="00FD0B13">
        <w:rPr>
          <w:spacing w:val="47"/>
          <w:lang w:val="ru-RU"/>
        </w:rPr>
        <w:t xml:space="preserve"> </w:t>
      </w:r>
      <w:r w:rsidRPr="00FD0B13">
        <w:rPr>
          <w:lang w:val="ru-RU"/>
        </w:rPr>
        <w:t>автомобилей</w:t>
      </w:r>
    </w:p>
    <w:p w:rsidR="00FC6699" w:rsidRPr="00FD0B13" w:rsidRDefault="00FC6699">
      <w:pPr>
        <w:spacing w:before="10"/>
        <w:rPr>
          <w:rFonts w:ascii="Times New Roman" w:hAnsi="Times New Roman"/>
          <w:b/>
          <w:bCs/>
          <w:i/>
          <w:sz w:val="19"/>
          <w:szCs w:val="19"/>
          <w:lang w:val="ru-RU"/>
        </w:rPr>
      </w:pPr>
    </w:p>
    <w:p w:rsidR="00FC6699" w:rsidRPr="00FD0B13" w:rsidRDefault="00FC6699" w:rsidP="00FD0B13">
      <w:pPr>
        <w:ind w:left="959" w:right="397"/>
        <w:jc w:val="center"/>
        <w:rPr>
          <w:rFonts w:ascii="Times New Roman" w:hAnsi="Times New Roman"/>
          <w:sz w:val="20"/>
          <w:szCs w:val="20"/>
          <w:lang w:val="ru-RU"/>
        </w:rPr>
      </w:pPr>
      <w:r w:rsidRPr="00FD0B13">
        <w:rPr>
          <w:rFonts w:ascii="Times New Roman" w:hAnsi="Times New Roman"/>
          <w:i/>
          <w:sz w:val="20"/>
          <w:lang w:val="ru-RU"/>
        </w:rPr>
        <w:t>Серия фильтрующих установок</w:t>
      </w:r>
      <w:r w:rsidRPr="00FD0B13">
        <w:rPr>
          <w:rFonts w:ascii="Times New Roman" w:hAnsi="Times New Roman"/>
          <w:i/>
          <w:spacing w:val="-5"/>
          <w:sz w:val="20"/>
          <w:lang w:val="ru-RU"/>
        </w:rPr>
        <w:t xml:space="preserve"> </w:t>
      </w:r>
      <w:r w:rsidRPr="00FD0B13">
        <w:rPr>
          <w:rFonts w:ascii="Times New Roman" w:hAnsi="Times New Roman"/>
          <w:i/>
          <w:sz w:val="20"/>
          <w:lang w:val="ru-RU"/>
        </w:rPr>
        <w:t>Фильтр-У</w:t>
      </w:r>
    </w:p>
    <w:p w:rsidR="00FC6699" w:rsidRPr="00FD0B13" w:rsidRDefault="00FC6699">
      <w:pPr>
        <w:pStyle w:val="BodyText"/>
        <w:spacing w:before="31"/>
        <w:ind w:right="397"/>
        <w:rPr>
          <w:lang w:val="ru-RU"/>
        </w:rPr>
      </w:pPr>
      <w:r w:rsidRPr="00FD0B13">
        <w:rPr>
          <w:lang w:val="ru-RU"/>
        </w:rPr>
        <w:t>Допустимый уровень загрязнения сточных вод на входе установки</w:t>
      </w:r>
      <w:r w:rsidRPr="00FD0B13">
        <w:rPr>
          <w:spacing w:val="-12"/>
          <w:lang w:val="ru-RU"/>
        </w:rPr>
        <w:t xml:space="preserve"> </w:t>
      </w:r>
      <w:r w:rsidRPr="00FD0B13">
        <w:rPr>
          <w:lang w:val="ru-RU"/>
        </w:rPr>
        <w:t>ФИЛЬТР-У.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89"/>
        <w:gridCol w:w="3586"/>
        <w:gridCol w:w="3589"/>
      </w:tblGrid>
      <w:tr w:rsidR="00FC6699" w:rsidRPr="000F7EA2" w:rsidTr="00064D97">
        <w:trPr>
          <w:trHeight w:hRule="exact" w:val="240"/>
        </w:trPr>
        <w:tc>
          <w:tcPr>
            <w:tcW w:w="3589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8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Параметр</w:t>
            </w:r>
          </w:p>
        </w:tc>
        <w:tc>
          <w:tcPr>
            <w:tcW w:w="3586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8" w:lineRule="exact"/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  <w:lang w:val="ru-RU"/>
              </w:rPr>
              <w:t>Концентрация на входе</w:t>
            </w:r>
            <w:r w:rsidRPr="0032661F">
              <w:rPr>
                <w:rFonts w:ascii="Times New Roman" w:hAnsi="Times New Roman"/>
                <w:b/>
                <w:sz w:val="20"/>
                <w:lang w:val="ru-RU"/>
              </w:rPr>
              <w:t>,</w:t>
            </w:r>
            <w:r w:rsidRPr="0032661F">
              <w:rPr>
                <w:rFonts w:ascii="Times New Roman" w:hAnsi="Times New Roman"/>
                <w:b/>
                <w:spacing w:val="34"/>
                <w:sz w:val="20"/>
                <w:lang w:val="ru-RU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sz w:val="20"/>
                <w:lang w:val="ru-RU"/>
              </w:rPr>
              <w:t>мг/л</w:t>
            </w:r>
          </w:p>
        </w:tc>
        <w:tc>
          <w:tcPr>
            <w:tcW w:w="3589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8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32661F">
              <w:rPr>
                <w:rFonts w:ascii="Times New Roman" w:hAnsi="Times New Roman"/>
                <w:b/>
                <w:i/>
                <w:w w:val="105"/>
                <w:sz w:val="20"/>
                <w:lang w:val="ru-RU"/>
              </w:rPr>
              <w:t>Концентрация</w:t>
            </w:r>
            <w:r w:rsidRPr="0032661F">
              <w:rPr>
                <w:rFonts w:ascii="Times New Roman" w:hAnsi="Times New Roman"/>
                <w:b/>
                <w:i/>
                <w:spacing w:val="-29"/>
                <w:w w:val="105"/>
                <w:sz w:val="20"/>
                <w:lang w:val="ru-RU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105"/>
                <w:sz w:val="20"/>
                <w:lang w:val="ru-RU"/>
              </w:rPr>
              <w:t>на</w:t>
            </w:r>
            <w:r w:rsidRPr="0032661F">
              <w:rPr>
                <w:rFonts w:ascii="Times New Roman" w:hAnsi="Times New Roman"/>
                <w:b/>
                <w:i/>
                <w:spacing w:val="-28"/>
                <w:w w:val="105"/>
                <w:sz w:val="20"/>
                <w:lang w:val="ru-RU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105"/>
                <w:sz w:val="20"/>
                <w:lang w:val="ru-RU"/>
              </w:rPr>
              <w:t>выходе,</w:t>
            </w:r>
            <w:r w:rsidRPr="0032661F">
              <w:rPr>
                <w:rFonts w:ascii="Times New Roman" w:hAnsi="Times New Roman"/>
                <w:b/>
                <w:i/>
                <w:spacing w:val="-30"/>
                <w:w w:val="105"/>
                <w:sz w:val="20"/>
                <w:lang w:val="ru-RU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105"/>
                <w:sz w:val="20"/>
                <w:lang w:val="ru-RU"/>
              </w:rPr>
              <w:t>мг/л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358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Взвешенные</w:t>
            </w:r>
            <w:r w:rsidRPr="0032661F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вещества</w:t>
            </w:r>
          </w:p>
        </w:tc>
        <w:tc>
          <w:tcPr>
            <w:tcW w:w="3586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1700</w:t>
            </w:r>
          </w:p>
        </w:tc>
        <w:tc>
          <w:tcPr>
            <w:tcW w:w="358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40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358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Нефтепродукты</w:t>
            </w:r>
          </w:p>
        </w:tc>
        <w:tc>
          <w:tcPr>
            <w:tcW w:w="3586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250</w:t>
            </w:r>
          </w:p>
        </w:tc>
        <w:tc>
          <w:tcPr>
            <w:tcW w:w="358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0,5</w:t>
            </w:r>
          </w:p>
        </w:tc>
      </w:tr>
    </w:tbl>
    <w:p w:rsidR="00FC6699" w:rsidRDefault="00FC6699">
      <w:pPr>
        <w:spacing w:before="8"/>
        <w:rPr>
          <w:rFonts w:ascii="Times New Roman" w:hAnsi="Times New Roman"/>
          <w:sz w:val="13"/>
          <w:szCs w:val="13"/>
        </w:rPr>
      </w:pPr>
    </w:p>
    <w:p w:rsidR="00FC6699" w:rsidRDefault="00FC6699">
      <w:pPr>
        <w:pStyle w:val="BodyText"/>
        <w:spacing w:before="73"/>
        <w:ind w:right="397"/>
      </w:pPr>
      <w:r>
        <w:t>Модификации установки</w:t>
      </w:r>
      <w:r>
        <w:rPr>
          <w:spacing w:val="-7"/>
        </w:rPr>
        <w:t xml:space="preserve"> </w:t>
      </w:r>
      <w:r>
        <w:t>ФИЛЬТР-У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84"/>
        <w:gridCol w:w="2888"/>
        <w:gridCol w:w="2124"/>
        <w:gridCol w:w="2127"/>
        <w:gridCol w:w="1346"/>
      </w:tblGrid>
      <w:tr w:rsidR="00FC6699" w:rsidRPr="00166016" w:rsidTr="00064D97">
        <w:trPr>
          <w:trHeight w:hRule="exact" w:val="471"/>
        </w:trPr>
        <w:tc>
          <w:tcPr>
            <w:tcW w:w="2184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before="113"/>
              <w:ind w:right="414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Наименование</w:t>
            </w:r>
          </w:p>
        </w:tc>
        <w:tc>
          <w:tcPr>
            <w:tcW w:w="2888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before="88"/>
              <w:ind w:lef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Производительность,</w:t>
            </w:r>
            <w:r w:rsidRPr="0032661F">
              <w:rPr>
                <w:rFonts w:ascii="Times New Roman" w:hAnsi="Times New Roman"/>
                <w:b/>
                <w:i/>
                <w:spacing w:val="-23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spacing w:val="-1"/>
                <w:sz w:val="20"/>
              </w:rPr>
              <w:t>м</w:t>
            </w:r>
            <w:r w:rsidRPr="0032661F">
              <w:rPr>
                <w:rFonts w:ascii="Times New Roman" w:hAnsi="Times New Roman"/>
                <w:b/>
                <w:spacing w:val="-1"/>
                <w:position w:val="9"/>
                <w:sz w:val="13"/>
              </w:rPr>
              <w:t>3</w:t>
            </w:r>
            <w:r w:rsidRPr="0032661F">
              <w:rPr>
                <w:rFonts w:ascii="Times New Roman" w:hAnsi="Times New Roman"/>
                <w:b/>
                <w:i/>
                <w:spacing w:val="-1"/>
                <w:sz w:val="20"/>
              </w:rPr>
              <w:t>/ч</w:t>
            </w:r>
          </w:p>
        </w:tc>
        <w:tc>
          <w:tcPr>
            <w:tcW w:w="2124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ind w:left="475" w:right="470" w:firstLine="26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Габаритные</w:t>
            </w:r>
            <w:r w:rsidRPr="0032661F">
              <w:rPr>
                <w:rFonts w:ascii="Times New Roman" w:hAnsi="Times New Roman"/>
                <w:b/>
                <w:i/>
                <w:w w:val="99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sz w:val="20"/>
              </w:rPr>
              <w:t>Размеры,</w:t>
            </w:r>
            <w:r w:rsidRPr="0032661F">
              <w:rPr>
                <w:rFonts w:ascii="Times New Roman" w:hAnsi="Times New Roman"/>
                <w:b/>
                <w:i/>
                <w:spacing w:val="27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sz w:val="20"/>
              </w:rPr>
              <w:t>мм</w:t>
            </w:r>
          </w:p>
        </w:tc>
        <w:tc>
          <w:tcPr>
            <w:tcW w:w="2127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ind w:left="352" w:right="350" w:firstLine="52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Потребляемая</w:t>
            </w:r>
            <w:r w:rsidRPr="0032661F">
              <w:rPr>
                <w:rFonts w:ascii="Times New Roman" w:hAnsi="Times New Roman"/>
                <w:b/>
                <w:i/>
                <w:w w:val="104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95"/>
                <w:sz w:val="20"/>
              </w:rPr>
              <w:t>Мощность,</w:t>
            </w:r>
            <w:r w:rsidRPr="0032661F">
              <w:rPr>
                <w:rFonts w:ascii="Times New Roman" w:hAnsi="Times New Roman"/>
                <w:b/>
                <w:i/>
                <w:spacing w:val="3"/>
                <w:w w:val="95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95"/>
                <w:sz w:val="20"/>
              </w:rPr>
              <w:t>кВт</w:t>
            </w:r>
          </w:p>
        </w:tc>
        <w:tc>
          <w:tcPr>
            <w:tcW w:w="1346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before="113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Цена,</w:t>
            </w:r>
            <w:r w:rsidRPr="0032661F">
              <w:rPr>
                <w:rFonts w:ascii="Times New Roman" w:hAnsi="Times New Roman"/>
                <w:b/>
                <w:i/>
                <w:spacing w:val="-19"/>
                <w:w w:val="105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руб.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218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578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Фильтр-У-1</w:t>
            </w:r>
          </w:p>
        </w:tc>
        <w:tc>
          <w:tcPr>
            <w:tcW w:w="288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212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408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1500х700х1100</w:t>
            </w:r>
          </w:p>
        </w:tc>
        <w:tc>
          <w:tcPr>
            <w:tcW w:w="2127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005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346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115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500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218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578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Фильтр-У-2</w:t>
            </w:r>
          </w:p>
        </w:tc>
        <w:tc>
          <w:tcPr>
            <w:tcW w:w="288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212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408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1500х700х1100</w:t>
            </w:r>
          </w:p>
        </w:tc>
        <w:tc>
          <w:tcPr>
            <w:tcW w:w="2127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931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2,1</w:t>
            </w:r>
          </w:p>
        </w:tc>
        <w:tc>
          <w:tcPr>
            <w:tcW w:w="1346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146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300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218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578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Фильтр-У-3</w:t>
            </w:r>
          </w:p>
        </w:tc>
        <w:tc>
          <w:tcPr>
            <w:tcW w:w="288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212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458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2100х800х600</w:t>
            </w:r>
          </w:p>
        </w:tc>
        <w:tc>
          <w:tcPr>
            <w:tcW w:w="2127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929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2,1</w:t>
            </w:r>
          </w:p>
        </w:tc>
        <w:tc>
          <w:tcPr>
            <w:tcW w:w="1346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154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000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218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578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Фильтр-У-4</w:t>
            </w:r>
          </w:p>
        </w:tc>
        <w:tc>
          <w:tcPr>
            <w:tcW w:w="288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212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408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2100х800х1500</w:t>
            </w:r>
          </w:p>
        </w:tc>
        <w:tc>
          <w:tcPr>
            <w:tcW w:w="2127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929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3,1</w:t>
            </w:r>
          </w:p>
        </w:tc>
        <w:tc>
          <w:tcPr>
            <w:tcW w:w="1346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179 300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218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578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Фильтр-У-5</w:t>
            </w:r>
          </w:p>
        </w:tc>
        <w:tc>
          <w:tcPr>
            <w:tcW w:w="288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212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408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2100х800х1500</w:t>
            </w:r>
          </w:p>
        </w:tc>
        <w:tc>
          <w:tcPr>
            <w:tcW w:w="2127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929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3,2</w:t>
            </w:r>
          </w:p>
        </w:tc>
        <w:tc>
          <w:tcPr>
            <w:tcW w:w="1346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187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000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218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578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Фильтр-У-8</w:t>
            </w:r>
          </w:p>
        </w:tc>
        <w:tc>
          <w:tcPr>
            <w:tcW w:w="288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212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357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3600х1000х1200</w:t>
            </w:r>
          </w:p>
        </w:tc>
        <w:tc>
          <w:tcPr>
            <w:tcW w:w="2127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929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3,4</w:t>
            </w:r>
          </w:p>
        </w:tc>
        <w:tc>
          <w:tcPr>
            <w:tcW w:w="1346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275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000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218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2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w w:val="95"/>
                <w:sz w:val="20"/>
                <w:szCs w:val="20"/>
              </w:rPr>
              <w:t>Фильтр-У-10</w:t>
            </w:r>
          </w:p>
        </w:tc>
        <w:tc>
          <w:tcPr>
            <w:tcW w:w="288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10</w:t>
            </w:r>
          </w:p>
        </w:tc>
        <w:tc>
          <w:tcPr>
            <w:tcW w:w="212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357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3600х1000х1200</w:t>
            </w:r>
          </w:p>
        </w:tc>
        <w:tc>
          <w:tcPr>
            <w:tcW w:w="2127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929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4,5</w:t>
            </w:r>
          </w:p>
        </w:tc>
        <w:tc>
          <w:tcPr>
            <w:tcW w:w="1346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319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000</w:t>
            </w:r>
          </w:p>
        </w:tc>
      </w:tr>
    </w:tbl>
    <w:p w:rsidR="00FC6699" w:rsidRDefault="00FC6699">
      <w:pPr>
        <w:spacing w:before="8"/>
        <w:rPr>
          <w:rFonts w:ascii="Times New Roman" w:hAnsi="Times New Roman"/>
          <w:sz w:val="13"/>
          <w:szCs w:val="13"/>
        </w:rPr>
      </w:pPr>
    </w:p>
    <w:p w:rsidR="00FC6699" w:rsidRPr="00FD0B13" w:rsidRDefault="00FC6699">
      <w:pPr>
        <w:spacing w:before="73" w:line="229" w:lineRule="exact"/>
        <w:ind w:left="959" w:right="397"/>
        <w:rPr>
          <w:rFonts w:ascii="Times New Roman" w:hAnsi="Times New Roman"/>
          <w:sz w:val="20"/>
          <w:szCs w:val="20"/>
          <w:lang w:val="ru-RU"/>
        </w:rPr>
      </w:pPr>
      <w:r w:rsidRPr="00FD0B13">
        <w:rPr>
          <w:rFonts w:ascii="Times New Roman" w:hAnsi="Times New Roman"/>
          <w:i/>
          <w:sz w:val="20"/>
          <w:lang w:val="ru-RU"/>
        </w:rPr>
        <w:t>Серия флотационных систем ТР для автомоек</w:t>
      </w:r>
      <w:r w:rsidRPr="00FD0B13">
        <w:rPr>
          <w:rFonts w:ascii="Times New Roman" w:hAnsi="Times New Roman"/>
          <w:i/>
          <w:spacing w:val="-10"/>
          <w:sz w:val="20"/>
          <w:lang w:val="ru-RU"/>
        </w:rPr>
        <w:t xml:space="preserve"> </w:t>
      </w:r>
      <w:r w:rsidRPr="00FD0B13">
        <w:rPr>
          <w:rFonts w:ascii="Times New Roman" w:hAnsi="Times New Roman"/>
          <w:i/>
          <w:sz w:val="20"/>
          <w:lang w:val="ru-RU"/>
        </w:rPr>
        <w:t>(ТР-А)</w:t>
      </w:r>
    </w:p>
    <w:p w:rsidR="00FC6699" w:rsidRPr="00FD0B13" w:rsidRDefault="00FC6699">
      <w:pPr>
        <w:pStyle w:val="BodyText"/>
        <w:spacing w:line="229" w:lineRule="exact"/>
        <w:ind w:right="397"/>
        <w:rPr>
          <w:lang w:val="ru-RU"/>
        </w:rPr>
      </w:pPr>
      <w:r w:rsidRPr="00FD0B13">
        <w:rPr>
          <w:lang w:val="ru-RU"/>
        </w:rPr>
        <w:t>Допустимый уровень загрязнения сточных вод на входе установки</w:t>
      </w:r>
      <w:r w:rsidRPr="00FD0B13">
        <w:rPr>
          <w:spacing w:val="-18"/>
          <w:lang w:val="ru-RU"/>
        </w:rPr>
        <w:t xml:space="preserve"> </w:t>
      </w:r>
      <w:r w:rsidRPr="00FD0B13">
        <w:rPr>
          <w:spacing w:val="2"/>
          <w:lang w:val="ru-RU"/>
        </w:rPr>
        <w:t>ТР-А</w:t>
      </w:r>
    </w:p>
    <w:tbl>
      <w:tblPr>
        <w:tblW w:w="0" w:type="auto"/>
        <w:tblLayout w:type="fixed"/>
        <w:tblLook w:val="01E0"/>
      </w:tblPr>
      <w:tblGrid>
        <w:gridCol w:w="3589"/>
        <w:gridCol w:w="3586"/>
        <w:gridCol w:w="3589"/>
      </w:tblGrid>
      <w:tr w:rsidR="00FC6699" w:rsidRPr="000F7EA2" w:rsidTr="00064D97">
        <w:trPr>
          <w:trHeight w:hRule="exact" w:val="240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8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Параметр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8" w:lineRule="exact"/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  <w:lang w:val="ru-RU"/>
              </w:rPr>
              <w:t>Концентрация на входе</w:t>
            </w:r>
            <w:r w:rsidRPr="0032661F">
              <w:rPr>
                <w:rFonts w:ascii="Times New Roman" w:hAnsi="Times New Roman"/>
                <w:b/>
                <w:sz w:val="20"/>
                <w:lang w:val="ru-RU"/>
              </w:rPr>
              <w:t>,</w:t>
            </w:r>
            <w:r w:rsidRPr="0032661F">
              <w:rPr>
                <w:rFonts w:ascii="Times New Roman" w:hAnsi="Times New Roman"/>
                <w:b/>
                <w:spacing w:val="34"/>
                <w:sz w:val="20"/>
                <w:lang w:val="ru-RU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sz w:val="20"/>
                <w:lang w:val="ru-RU"/>
              </w:rPr>
              <w:t>мг/л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8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32661F">
              <w:rPr>
                <w:rFonts w:ascii="Times New Roman" w:hAnsi="Times New Roman"/>
                <w:b/>
                <w:i/>
                <w:w w:val="105"/>
                <w:sz w:val="20"/>
                <w:lang w:val="ru-RU"/>
              </w:rPr>
              <w:t>Концентрация</w:t>
            </w:r>
            <w:r w:rsidRPr="0032661F">
              <w:rPr>
                <w:rFonts w:ascii="Times New Roman" w:hAnsi="Times New Roman"/>
                <w:b/>
                <w:i/>
                <w:spacing w:val="-29"/>
                <w:w w:val="105"/>
                <w:sz w:val="20"/>
                <w:lang w:val="ru-RU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105"/>
                <w:sz w:val="20"/>
                <w:lang w:val="ru-RU"/>
              </w:rPr>
              <w:t>на</w:t>
            </w:r>
            <w:r w:rsidRPr="0032661F">
              <w:rPr>
                <w:rFonts w:ascii="Times New Roman" w:hAnsi="Times New Roman"/>
                <w:b/>
                <w:i/>
                <w:spacing w:val="-28"/>
                <w:w w:val="105"/>
                <w:sz w:val="20"/>
                <w:lang w:val="ru-RU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105"/>
                <w:sz w:val="20"/>
                <w:lang w:val="ru-RU"/>
              </w:rPr>
              <w:t>выходе,</w:t>
            </w:r>
            <w:r w:rsidRPr="0032661F">
              <w:rPr>
                <w:rFonts w:ascii="Times New Roman" w:hAnsi="Times New Roman"/>
                <w:b/>
                <w:i/>
                <w:spacing w:val="-30"/>
                <w:w w:val="105"/>
                <w:sz w:val="20"/>
                <w:lang w:val="ru-RU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105"/>
                <w:sz w:val="20"/>
                <w:lang w:val="ru-RU"/>
              </w:rPr>
              <w:t>мг/л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Взвешенные</w:t>
            </w:r>
            <w:r w:rsidRPr="0032661F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вещества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3000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3589" w:type="dxa"/>
            <w:tcBorders>
              <w:top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Нефтепродукты</w:t>
            </w:r>
          </w:p>
        </w:tc>
        <w:tc>
          <w:tcPr>
            <w:tcW w:w="3586" w:type="dxa"/>
            <w:tcBorders>
              <w:top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500</w:t>
            </w:r>
          </w:p>
        </w:tc>
        <w:tc>
          <w:tcPr>
            <w:tcW w:w="3589" w:type="dxa"/>
            <w:tcBorders>
              <w:top w:val="single" w:sz="4" w:space="0" w:color="auto"/>
            </w:tcBorders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0,2</w:t>
            </w:r>
          </w:p>
        </w:tc>
      </w:tr>
    </w:tbl>
    <w:p w:rsidR="00FC6699" w:rsidRDefault="00FC6699">
      <w:pPr>
        <w:spacing w:before="8"/>
        <w:rPr>
          <w:rFonts w:ascii="Times New Roman" w:hAnsi="Times New Roman"/>
          <w:sz w:val="13"/>
          <w:szCs w:val="13"/>
        </w:rPr>
      </w:pPr>
    </w:p>
    <w:p w:rsidR="00FC6699" w:rsidRDefault="00FC6699">
      <w:pPr>
        <w:pStyle w:val="BodyText"/>
        <w:spacing w:before="73"/>
        <w:ind w:right="397"/>
      </w:pPr>
      <w:r>
        <w:t>Модификации установки</w:t>
      </w:r>
      <w:r>
        <w:rPr>
          <w:spacing w:val="-9"/>
        </w:rPr>
        <w:t xml:space="preserve"> </w:t>
      </w:r>
      <w:r>
        <w:t>ТР-А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82"/>
        <w:gridCol w:w="2890"/>
        <w:gridCol w:w="1971"/>
        <w:gridCol w:w="2139"/>
        <w:gridCol w:w="1560"/>
      </w:tblGrid>
      <w:tr w:rsidR="00FC6699" w:rsidRPr="00166016" w:rsidTr="00064D97">
        <w:trPr>
          <w:trHeight w:hRule="exact" w:val="470"/>
        </w:trPr>
        <w:tc>
          <w:tcPr>
            <w:tcW w:w="2182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before="113"/>
              <w:ind w:right="415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Наименование</w:t>
            </w:r>
          </w:p>
        </w:tc>
        <w:tc>
          <w:tcPr>
            <w:tcW w:w="2890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before="8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Производительность,</w:t>
            </w:r>
            <w:r w:rsidRPr="0032661F">
              <w:rPr>
                <w:rFonts w:ascii="Times New Roman" w:hAnsi="Times New Roman"/>
                <w:b/>
                <w:i/>
                <w:spacing w:val="-23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spacing w:val="-1"/>
                <w:sz w:val="20"/>
              </w:rPr>
              <w:t>м</w:t>
            </w:r>
            <w:r w:rsidRPr="0032661F">
              <w:rPr>
                <w:rFonts w:ascii="Times New Roman" w:hAnsi="Times New Roman"/>
                <w:b/>
                <w:spacing w:val="-1"/>
                <w:position w:val="9"/>
                <w:sz w:val="13"/>
              </w:rPr>
              <w:t>3</w:t>
            </w:r>
            <w:r w:rsidRPr="0032661F">
              <w:rPr>
                <w:rFonts w:ascii="Times New Roman" w:hAnsi="Times New Roman"/>
                <w:b/>
                <w:i/>
                <w:spacing w:val="-1"/>
                <w:sz w:val="20"/>
              </w:rPr>
              <w:t>/ч</w:t>
            </w:r>
          </w:p>
        </w:tc>
        <w:tc>
          <w:tcPr>
            <w:tcW w:w="1971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ind w:left="588" w:right="422" w:hanging="164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w w:val="95"/>
                <w:sz w:val="20"/>
              </w:rPr>
              <w:t>Габаритные</w:t>
            </w:r>
            <w:r w:rsidRPr="0032661F">
              <w:rPr>
                <w:rFonts w:ascii="Times New Roman" w:hAnsi="Times New Roman"/>
                <w:b/>
                <w:i/>
                <w:spacing w:val="-8"/>
                <w:w w:val="95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sz w:val="20"/>
              </w:rPr>
              <w:t>размеры</w:t>
            </w:r>
          </w:p>
        </w:tc>
        <w:tc>
          <w:tcPr>
            <w:tcW w:w="2139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ind w:left="357" w:right="356" w:firstLine="52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Потребляемая</w:t>
            </w:r>
            <w:r w:rsidRPr="0032661F">
              <w:rPr>
                <w:rFonts w:ascii="Times New Roman" w:hAnsi="Times New Roman"/>
                <w:b/>
                <w:i/>
                <w:w w:val="104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95"/>
                <w:sz w:val="20"/>
              </w:rPr>
              <w:t>Мощность,</w:t>
            </w:r>
            <w:r w:rsidRPr="0032661F">
              <w:rPr>
                <w:rFonts w:ascii="Times New Roman" w:hAnsi="Times New Roman"/>
                <w:b/>
                <w:i/>
                <w:spacing w:val="3"/>
                <w:w w:val="95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95"/>
                <w:sz w:val="20"/>
              </w:rPr>
              <w:t>кВт</w:t>
            </w:r>
          </w:p>
        </w:tc>
        <w:tc>
          <w:tcPr>
            <w:tcW w:w="1560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before="113"/>
              <w:ind w:left="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Цена,</w:t>
            </w:r>
            <w:r w:rsidRPr="0032661F">
              <w:rPr>
                <w:rFonts w:ascii="Times New Roman" w:hAnsi="Times New Roman"/>
                <w:b/>
                <w:i/>
                <w:spacing w:val="-19"/>
                <w:w w:val="105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руб.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2182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8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ТР-А-1</w:t>
            </w:r>
          </w:p>
        </w:tc>
        <w:tc>
          <w:tcPr>
            <w:tcW w:w="289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971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03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1500х1100х2000</w:t>
            </w:r>
          </w:p>
        </w:tc>
        <w:tc>
          <w:tcPr>
            <w:tcW w:w="213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890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2,2</w:t>
            </w:r>
          </w:p>
        </w:tc>
        <w:tc>
          <w:tcPr>
            <w:tcW w:w="156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240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900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2182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8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ТР-А-2</w:t>
            </w:r>
          </w:p>
        </w:tc>
        <w:tc>
          <w:tcPr>
            <w:tcW w:w="289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971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03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1750х1350х2000</w:t>
            </w:r>
          </w:p>
        </w:tc>
        <w:tc>
          <w:tcPr>
            <w:tcW w:w="213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890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2,2</w:t>
            </w:r>
          </w:p>
        </w:tc>
        <w:tc>
          <w:tcPr>
            <w:tcW w:w="156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320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100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2182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823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ТР-А-5*</w:t>
            </w:r>
          </w:p>
        </w:tc>
        <w:tc>
          <w:tcPr>
            <w:tcW w:w="289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971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03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2000х2200х2000</w:t>
            </w:r>
          </w:p>
        </w:tc>
        <w:tc>
          <w:tcPr>
            <w:tcW w:w="213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890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5,5</w:t>
            </w:r>
          </w:p>
        </w:tc>
        <w:tc>
          <w:tcPr>
            <w:tcW w:w="156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623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700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2182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34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w w:val="95"/>
                <w:sz w:val="20"/>
                <w:szCs w:val="20"/>
              </w:rPr>
              <w:t>ТР-А-10*</w:t>
            </w:r>
          </w:p>
        </w:tc>
        <w:tc>
          <w:tcPr>
            <w:tcW w:w="289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10</w:t>
            </w:r>
          </w:p>
        </w:tc>
        <w:tc>
          <w:tcPr>
            <w:tcW w:w="1971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03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3500х2200х2300</w:t>
            </w:r>
          </w:p>
        </w:tc>
        <w:tc>
          <w:tcPr>
            <w:tcW w:w="213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890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7,5</w:t>
            </w:r>
          </w:p>
        </w:tc>
        <w:tc>
          <w:tcPr>
            <w:tcW w:w="156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1 037</w:t>
            </w:r>
            <w:r w:rsidRPr="0032661F">
              <w:rPr>
                <w:rFonts w:ascii="Times New Roman" w:eastAsia="Times New Roman"/>
                <w:spacing w:val="-2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300</w:t>
            </w:r>
          </w:p>
        </w:tc>
      </w:tr>
    </w:tbl>
    <w:p w:rsidR="00FC6699" w:rsidRDefault="00FC6699">
      <w:pPr>
        <w:spacing w:before="1"/>
        <w:rPr>
          <w:rFonts w:ascii="Times New Roman" w:hAnsi="Times New Roman"/>
          <w:sz w:val="14"/>
          <w:szCs w:val="14"/>
        </w:rPr>
      </w:pPr>
    </w:p>
    <w:p w:rsidR="00FC6699" w:rsidRDefault="00FC6699">
      <w:pPr>
        <w:pStyle w:val="Heading1"/>
        <w:ind w:right="2346"/>
        <w:jc w:val="center"/>
        <w:rPr>
          <w:b w:val="0"/>
          <w:bCs w:val="0"/>
          <w:i w:val="0"/>
        </w:rPr>
      </w:pPr>
      <w:r>
        <w:rPr>
          <w:w w:val="105"/>
        </w:rPr>
        <w:t>Мешалки</w:t>
      </w:r>
    </w:p>
    <w:p w:rsidR="00FC6699" w:rsidRDefault="00FC6699">
      <w:pPr>
        <w:spacing w:before="2"/>
        <w:rPr>
          <w:rFonts w:ascii="Times New Roman" w:hAnsi="Times New Roman"/>
          <w:b/>
          <w:bCs/>
          <w:i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80"/>
        <w:gridCol w:w="1613"/>
        <w:gridCol w:w="1613"/>
        <w:gridCol w:w="1748"/>
        <w:gridCol w:w="1714"/>
        <w:gridCol w:w="1349"/>
      </w:tblGrid>
      <w:tr w:rsidR="00FC6699" w:rsidRPr="00166016" w:rsidTr="00064D97">
        <w:trPr>
          <w:trHeight w:hRule="exact" w:val="680"/>
        </w:trPr>
        <w:tc>
          <w:tcPr>
            <w:tcW w:w="2780" w:type="dxa"/>
            <w:shd w:val="clear" w:color="auto" w:fill="CCFFCC"/>
          </w:tcPr>
          <w:p w:rsidR="00FC6699" w:rsidRPr="0032661F" w:rsidRDefault="00FC6699">
            <w:pPr>
              <w:pStyle w:val="TableParagraph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</w:p>
          <w:p w:rsidR="00FC6699" w:rsidRPr="0032661F" w:rsidRDefault="00FC6699" w:rsidP="0032661F">
            <w:pPr>
              <w:pStyle w:val="TableParagraph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Модель</w:t>
            </w:r>
          </w:p>
        </w:tc>
        <w:tc>
          <w:tcPr>
            <w:tcW w:w="1613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before="5"/>
              <w:rPr>
                <w:rFonts w:ascii="Times New Roman" w:hAnsi="Times New Roman"/>
                <w:b/>
                <w:bCs/>
                <w:i/>
                <w:sz w:val="17"/>
                <w:szCs w:val="17"/>
              </w:rPr>
            </w:pPr>
          </w:p>
          <w:p w:rsidR="00FC6699" w:rsidRPr="0032661F" w:rsidRDefault="00FC6699" w:rsidP="0032661F">
            <w:pPr>
              <w:pStyle w:val="TableParagraph"/>
              <w:ind w:left="662" w:right="198" w:hanging="464"/>
              <w:jc w:val="center"/>
              <w:rPr>
                <w:rFonts w:ascii="Times New Roman" w:hAnsi="Times New Roman"/>
                <w:b/>
                <w:i/>
                <w:spacing w:val="-9"/>
                <w:sz w:val="20"/>
                <w:lang w:val="ru-RU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Высота</w:t>
            </w:r>
          </w:p>
          <w:p w:rsidR="00FC6699" w:rsidRPr="0032661F" w:rsidRDefault="00FC6699" w:rsidP="0032661F">
            <w:pPr>
              <w:pStyle w:val="TableParagraph"/>
              <w:ind w:left="662" w:right="198" w:hanging="46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вала,</w:t>
            </w:r>
            <w:r w:rsidRPr="0032661F">
              <w:rPr>
                <w:rFonts w:ascii="Times New Roman" w:hAnsi="Times New Roman"/>
                <w:b/>
                <w:i/>
                <w:w w:val="99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sz w:val="20"/>
              </w:rPr>
              <w:t>мм</w:t>
            </w:r>
          </w:p>
        </w:tc>
        <w:tc>
          <w:tcPr>
            <w:tcW w:w="1613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before="5"/>
              <w:rPr>
                <w:rFonts w:ascii="Times New Roman" w:hAnsi="Times New Roman"/>
                <w:b/>
                <w:bCs/>
                <w:i/>
                <w:sz w:val="17"/>
                <w:szCs w:val="17"/>
              </w:rPr>
            </w:pPr>
          </w:p>
          <w:p w:rsidR="00FC6699" w:rsidRPr="0032661F" w:rsidRDefault="00FC6699" w:rsidP="0032661F">
            <w:pPr>
              <w:pStyle w:val="TableParagraph"/>
              <w:ind w:left="203" w:right="200" w:firstLine="199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Диамет</w:t>
            </w:r>
            <w:r w:rsidRPr="0032661F">
              <w:rPr>
                <w:rFonts w:ascii="Times New Roman" w:hAnsi="Times New Roman"/>
                <w:b/>
                <w:i/>
                <w:w w:val="110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95"/>
                <w:sz w:val="20"/>
              </w:rPr>
              <w:t>лопастей,</w:t>
            </w:r>
            <w:r w:rsidRPr="0032661F">
              <w:rPr>
                <w:rFonts w:ascii="Times New Roman" w:hAnsi="Times New Roman"/>
                <w:b/>
                <w:i/>
                <w:spacing w:val="18"/>
                <w:w w:val="95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95"/>
                <w:sz w:val="20"/>
              </w:rPr>
              <w:t>мм</w:t>
            </w:r>
          </w:p>
        </w:tc>
        <w:tc>
          <w:tcPr>
            <w:tcW w:w="1748" w:type="dxa"/>
            <w:shd w:val="clear" w:color="auto" w:fill="CCFFCC"/>
          </w:tcPr>
          <w:p w:rsidR="00FC6699" w:rsidRPr="0032661F" w:rsidRDefault="00FC6699" w:rsidP="000F7EA2">
            <w:pPr>
              <w:pStyle w:val="TableParagraph"/>
              <w:rPr>
                <w:rFonts w:ascii="Times New Roman" w:hAnsi="Times New Roman"/>
                <w:b/>
                <w:bCs/>
                <w:i/>
                <w:sz w:val="20"/>
                <w:szCs w:val="20"/>
                <w:lang w:val="ru-RU"/>
              </w:rPr>
            </w:pPr>
          </w:p>
          <w:p w:rsidR="00FC6699" w:rsidRPr="0032661F" w:rsidRDefault="00FC6699" w:rsidP="000F7EA2">
            <w:pPr>
              <w:pStyle w:val="TableParagraph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Мощность,к</w:t>
            </w:r>
            <w:r w:rsidRPr="0032661F">
              <w:rPr>
                <w:rFonts w:ascii="Times New Roman" w:hAnsi="Times New Roman"/>
                <w:b/>
                <w:i/>
                <w:sz w:val="20"/>
                <w:lang w:val="ru-RU"/>
              </w:rPr>
              <w:t>В</w:t>
            </w:r>
            <w:r w:rsidRPr="0032661F">
              <w:rPr>
                <w:rFonts w:ascii="Times New Roman" w:hAnsi="Times New Roman"/>
                <w:b/>
                <w:i/>
                <w:sz w:val="20"/>
              </w:rPr>
              <w:t>т</w:t>
            </w:r>
          </w:p>
        </w:tc>
        <w:tc>
          <w:tcPr>
            <w:tcW w:w="1714" w:type="dxa"/>
            <w:shd w:val="clear" w:color="auto" w:fill="CCFFCC"/>
          </w:tcPr>
          <w:p w:rsidR="00FC6699" w:rsidRPr="0032661F" w:rsidRDefault="00FC6699">
            <w:pPr>
              <w:pStyle w:val="TableParagraph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</w:p>
          <w:p w:rsidR="00FC6699" w:rsidRPr="0032661F" w:rsidRDefault="00FC6699" w:rsidP="0032661F">
            <w:pPr>
              <w:pStyle w:val="TableParagraph"/>
              <w:ind w:lef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Число</w:t>
            </w:r>
            <w:r w:rsidRPr="0032661F">
              <w:rPr>
                <w:rFonts w:ascii="Times New Roman" w:hAnsi="Times New Roman"/>
                <w:b/>
                <w:i/>
                <w:spacing w:val="-19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sz w:val="20"/>
              </w:rPr>
              <w:t>оборотов</w:t>
            </w:r>
          </w:p>
        </w:tc>
        <w:tc>
          <w:tcPr>
            <w:tcW w:w="1349" w:type="dxa"/>
            <w:shd w:val="clear" w:color="auto" w:fill="CCFFCC"/>
          </w:tcPr>
          <w:p w:rsidR="00FC6699" w:rsidRPr="0032661F" w:rsidRDefault="00FC6699">
            <w:pPr>
              <w:pStyle w:val="TableParagraph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</w:p>
          <w:p w:rsidR="00FC6699" w:rsidRPr="0032661F" w:rsidRDefault="00FC6699" w:rsidP="0032661F">
            <w:pPr>
              <w:pStyle w:val="TableParagraph"/>
              <w:ind w:lef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Цена.</w:t>
            </w:r>
            <w:r w:rsidRPr="0032661F">
              <w:rPr>
                <w:rFonts w:ascii="Times New Roman" w:hAnsi="Times New Roman"/>
                <w:b/>
                <w:i/>
                <w:spacing w:val="-20"/>
                <w:w w:val="105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руб.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2780" w:type="dxa"/>
          </w:tcPr>
          <w:p w:rsidR="00FC6699" w:rsidRPr="0032661F" w:rsidRDefault="00FC6699" w:rsidP="0032661F">
            <w:pPr>
              <w:pStyle w:val="TableParagraph"/>
              <w:spacing w:line="224" w:lineRule="exact"/>
              <w:ind w:righ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СНП.В.Л.700.250.0-25.110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4" w:lineRule="exact"/>
              <w:ind w:right="64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700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4" w:lineRule="exact"/>
              <w:ind w:right="646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250</w:t>
            </w:r>
          </w:p>
        </w:tc>
        <w:tc>
          <w:tcPr>
            <w:tcW w:w="1748" w:type="dxa"/>
          </w:tcPr>
          <w:p w:rsidR="00FC6699" w:rsidRPr="0032661F" w:rsidRDefault="00FC6699" w:rsidP="0032661F">
            <w:pPr>
              <w:pStyle w:val="TableParagraph"/>
              <w:spacing w:line="224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0,25</w:t>
            </w:r>
          </w:p>
        </w:tc>
        <w:tc>
          <w:tcPr>
            <w:tcW w:w="1714" w:type="dxa"/>
          </w:tcPr>
          <w:p w:rsidR="00FC6699" w:rsidRPr="0032661F" w:rsidRDefault="00FC6699" w:rsidP="0032661F">
            <w:pPr>
              <w:pStyle w:val="TableParagraph"/>
              <w:spacing w:line="224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110</w:t>
            </w:r>
          </w:p>
        </w:tc>
        <w:tc>
          <w:tcPr>
            <w:tcW w:w="1349" w:type="dxa"/>
          </w:tcPr>
          <w:p w:rsidR="00FC6699" w:rsidRPr="0032661F" w:rsidRDefault="00FC6699" w:rsidP="0032661F">
            <w:pPr>
              <w:pStyle w:val="TableParagraph"/>
              <w:spacing w:line="224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28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160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278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СНП.В.Л.1150.260.0-37.140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95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1150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646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260</w:t>
            </w:r>
          </w:p>
        </w:tc>
        <w:tc>
          <w:tcPr>
            <w:tcW w:w="174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0,37</w:t>
            </w:r>
          </w:p>
        </w:tc>
        <w:tc>
          <w:tcPr>
            <w:tcW w:w="171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140</w:t>
            </w:r>
          </w:p>
        </w:tc>
        <w:tc>
          <w:tcPr>
            <w:tcW w:w="134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32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890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278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СНП.В.Л.1400.400.0-37.72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95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1400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646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400</w:t>
            </w:r>
          </w:p>
        </w:tc>
        <w:tc>
          <w:tcPr>
            <w:tcW w:w="174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0,37</w:t>
            </w:r>
          </w:p>
        </w:tc>
        <w:tc>
          <w:tcPr>
            <w:tcW w:w="171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72</w:t>
            </w:r>
          </w:p>
        </w:tc>
        <w:tc>
          <w:tcPr>
            <w:tcW w:w="134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33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000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278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СНП.В.Л.1000.500.0-55.58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95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1000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646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500</w:t>
            </w:r>
          </w:p>
        </w:tc>
        <w:tc>
          <w:tcPr>
            <w:tcW w:w="174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0,55</w:t>
            </w:r>
          </w:p>
        </w:tc>
        <w:tc>
          <w:tcPr>
            <w:tcW w:w="171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58</w:t>
            </w:r>
          </w:p>
        </w:tc>
        <w:tc>
          <w:tcPr>
            <w:tcW w:w="134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37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235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2780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ind w:righ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СНП.В.Л.1100.500.0-55.58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ind w:right="595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1100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ind w:right="646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500</w:t>
            </w:r>
          </w:p>
        </w:tc>
        <w:tc>
          <w:tcPr>
            <w:tcW w:w="1748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0,55</w:t>
            </w:r>
          </w:p>
        </w:tc>
        <w:tc>
          <w:tcPr>
            <w:tcW w:w="1714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58</w:t>
            </w:r>
          </w:p>
        </w:tc>
        <w:tc>
          <w:tcPr>
            <w:tcW w:w="1349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37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950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2780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ind w:righ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СНП.В.Л.1200.500.0-55.58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ind w:right="595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1200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ind w:right="646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500</w:t>
            </w:r>
          </w:p>
        </w:tc>
        <w:tc>
          <w:tcPr>
            <w:tcW w:w="1748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0,55</w:t>
            </w:r>
          </w:p>
        </w:tc>
        <w:tc>
          <w:tcPr>
            <w:tcW w:w="1714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58</w:t>
            </w:r>
          </w:p>
        </w:tc>
        <w:tc>
          <w:tcPr>
            <w:tcW w:w="1349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40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865</w:t>
            </w:r>
          </w:p>
        </w:tc>
      </w:tr>
      <w:tr w:rsidR="00FC6699" w:rsidRPr="00166016" w:rsidTr="00064D97">
        <w:trPr>
          <w:trHeight w:hRule="exact" w:val="247"/>
        </w:trPr>
        <w:tc>
          <w:tcPr>
            <w:tcW w:w="2780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ind w:righ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СНП.В.Л.1500.500.0-55.58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ind w:right="595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1500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ind w:right="646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500</w:t>
            </w:r>
          </w:p>
        </w:tc>
        <w:tc>
          <w:tcPr>
            <w:tcW w:w="1748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0,55</w:t>
            </w:r>
          </w:p>
        </w:tc>
        <w:tc>
          <w:tcPr>
            <w:tcW w:w="1714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58</w:t>
            </w:r>
          </w:p>
        </w:tc>
        <w:tc>
          <w:tcPr>
            <w:tcW w:w="1349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46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145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278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СНП.В.Л.1500.1000.0-75.28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95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1500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9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1000</w:t>
            </w:r>
          </w:p>
        </w:tc>
        <w:tc>
          <w:tcPr>
            <w:tcW w:w="174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0,75</w:t>
            </w:r>
          </w:p>
        </w:tc>
        <w:tc>
          <w:tcPr>
            <w:tcW w:w="171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28</w:t>
            </w:r>
          </w:p>
        </w:tc>
        <w:tc>
          <w:tcPr>
            <w:tcW w:w="134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58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300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278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СНП.В.Л.2100.1000.1-1.28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95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2100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9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1000</w:t>
            </w:r>
          </w:p>
        </w:tc>
        <w:tc>
          <w:tcPr>
            <w:tcW w:w="174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1,1</w:t>
            </w:r>
          </w:p>
        </w:tc>
        <w:tc>
          <w:tcPr>
            <w:tcW w:w="171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28</w:t>
            </w:r>
          </w:p>
        </w:tc>
        <w:tc>
          <w:tcPr>
            <w:tcW w:w="134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64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240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278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СНП.В.Л.1300.1100.0-75.23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95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1300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9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1100</w:t>
            </w:r>
          </w:p>
        </w:tc>
        <w:tc>
          <w:tcPr>
            <w:tcW w:w="174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0,75</w:t>
            </w:r>
          </w:p>
        </w:tc>
        <w:tc>
          <w:tcPr>
            <w:tcW w:w="171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23</w:t>
            </w:r>
          </w:p>
        </w:tc>
        <w:tc>
          <w:tcPr>
            <w:tcW w:w="134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64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460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278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СНП.В.Л.2900.1000.1-1.28.П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95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2900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9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1000</w:t>
            </w:r>
          </w:p>
        </w:tc>
        <w:tc>
          <w:tcPr>
            <w:tcW w:w="174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1,1</w:t>
            </w:r>
          </w:p>
        </w:tc>
        <w:tc>
          <w:tcPr>
            <w:tcW w:w="171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28</w:t>
            </w:r>
          </w:p>
        </w:tc>
        <w:tc>
          <w:tcPr>
            <w:tcW w:w="134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99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770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278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СНП.В.Л.3600.1000.1-5.28.П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95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3600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9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1000</w:t>
            </w:r>
          </w:p>
        </w:tc>
        <w:tc>
          <w:tcPr>
            <w:tcW w:w="174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1,5</w:t>
            </w:r>
          </w:p>
        </w:tc>
        <w:tc>
          <w:tcPr>
            <w:tcW w:w="171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28</w:t>
            </w:r>
          </w:p>
        </w:tc>
        <w:tc>
          <w:tcPr>
            <w:tcW w:w="134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103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785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278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СНП.В.Л.2300.600.1-1.28.П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95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2300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646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600</w:t>
            </w:r>
          </w:p>
        </w:tc>
        <w:tc>
          <w:tcPr>
            <w:tcW w:w="174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0,25</w:t>
            </w:r>
          </w:p>
        </w:tc>
        <w:tc>
          <w:tcPr>
            <w:tcW w:w="171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23</w:t>
            </w:r>
          </w:p>
        </w:tc>
        <w:tc>
          <w:tcPr>
            <w:tcW w:w="134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116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490</w:t>
            </w:r>
          </w:p>
        </w:tc>
      </w:tr>
      <w:tr w:rsidR="00FC6699" w:rsidRPr="00166016" w:rsidTr="00064D97">
        <w:trPr>
          <w:trHeight w:hRule="exact" w:val="245"/>
        </w:trPr>
        <w:tc>
          <w:tcPr>
            <w:tcW w:w="278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СНП.В.Л.2500.1100.0-55.23.П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95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2500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9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1100</w:t>
            </w:r>
          </w:p>
        </w:tc>
        <w:tc>
          <w:tcPr>
            <w:tcW w:w="174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0,55</w:t>
            </w:r>
          </w:p>
        </w:tc>
        <w:tc>
          <w:tcPr>
            <w:tcW w:w="171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23</w:t>
            </w:r>
          </w:p>
        </w:tc>
        <w:tc>
          <w:tcPr>
            <w:tcW w:w="134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126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940</w:t>
            </w:r>
          </w:p>
        </w:tc>
      </w:tr>
      <w:tr w:rsidR="00FC6699" w:rsidRPr="00166016" w:rsidTr="00064D97">
        <w:trPr>
          <w:trHeight w:hRule="exact" w:val="247"/>
        </w:trPr>
        <w:tc>
          <w:tcPr>
            <w:tcW w:w="278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СНП.В.Л.2300.1200.0-75.23.П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95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2300</w:t>
            </w:r>
          </w:p>
        </w:tc>
        <w:tc>
          <w:tcPr>
            <w:tcW w:w="1613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59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1200</w:t>
            </w:r>
          </w:p>
        </w:tc>
        <w:tc>
          <w:tcPr>
            <w:tcW w:w="174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0,75</w:t>
            </w:r>
          </w:p>
        </w:tc>
        <w:tc>
          <w:tcPr>
            <w:tcW w:w="1714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23</w:t>
            </w:r>
          </w:p>
        </w:tc>
        <w:tc>
          <w:tcPr>
            <w:tcW w:w="134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150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480</w:t>
            </w:r>
          </w:p>
        </w:tc>
      </w:tr>
    </w:tbl>
    <w:p w:rsidR="00FC6699" w:rsidRDefault="00FC6699">
      <w:pPr>
        <w:spacing w:before="1"/>
        <w:rPr>
          <w:rFonts w:ascii="Times New Roman" w:hAnsi="Times New Roman"/>
          <w:b/>
          <w:bCs/>
          <w:i/>
          <w:sz w:val="13"/>
          <w:szCs w:val="13"/>
        </w:rPr>
      </w:pPr>
    </w:p>
    <w:p w:rsidR="00FC6699" w:rsidRPr="00FD0B13" w:rsidRDefault="00FC6699">
      <w:pPr>
        <w:pStyle w:val="BodyText"/>
        <w:spacing w:before="73"/>
        <w:ind w:right="397"/>
        <w:rPr>
          <w:lang w:val="ru-RU"/>
        </w:rPr>
      </w:pPr>
      <w:r w:rsidRPr="00FD0B13">
        <w:rPr>
          <w:lang w:val="ru-RU"/>
        </w:rPr>
        <w:t>По согласованию мешалки могут быть поставлены во взрывозащищенном</w:t>
      </w:r>
      <w:r w:rsidRPr="00FD0B13">
        <w:rPr>
          <w:spacing w:val="-16"/>
          <w:lang w:val="ru-RU"/>
        </w:rPr>
        <w:t xml:space="preserve"> </w:t>
      </w:r>
      <w:r w:rsidRPr="00FD0B13">
        <w:rPr>
          <w:lang w:val="ru-RU"/>
        </w:rPr>
        <w:t>исполнении</w:t>
      </w:r>
    </w:p>
    <w:p w:rsidR="00FC6699" w:rsidRPr="00FD0B13" w:rsidRDefault="00FC6699">
      <w:pPr>
        <w:rPr>
          <w:lang w:val="ru-RU"/>
        </w:rPr>
        <w:sectPr w:rsidR="00FC6699" w:rsidRPr="00FD0B13">
          <w:pgSz w:w="11910" w:h="16840"/>
          <w:pgMar w:top="1860" w:right="460" w:bottom="280" w:left="440" w:header="209" w:footer="0" w:gutter="0"/>
          <w:cols w:space="720"/>
        </w:sectPr>
      </w:pPr>
    </w:p>
    <w:p w:rsidR="00FC6699" w:rsidRPr="00FD0B13" w:rsidRDefault="00FC6699">
      <w:pPr>
        <w:spacing w:before="6"/>
        <w:rPr>
          <w:rFonts w:ascii="Times New Roman" w:hAnsi="Times New Roman"/>
          <w:sz w:val="10"/>
          <w:szCs w:val="10"/>
          <w:lang w:val="ru-RU"/>
        </w:rPr>
      </w:pPr>
    </w:p>
    <w:p w:rsidR="00FC6699" w:rsidRDefault="00FC6699">
      <w:pPr>
        <w:pStyle w:val="Heading1"/>
        <w:ind w:right="2348"/>
        <w:jc w:val="center"/>
        <w:rPr>
          <w:w w:val="105"/>
          <w:lang w:val="ru-RU"/>
        </w:rPr>
      </w:pPr>
    </w:p>
    <w:p w:rsidR="00FC6699" w:rsidRDefault="00FC6699">
      <w:pPr>
        <w:pStyle w:val="Heading1"/>
        <w:ind w:right="2348"/>
        <w:jc w:val="center"/>
        <w:rPr>
          <w:w w:val="105"/>
          <w:lang w:val="ru-RU"/>
        </w:rPr>
      </w:pPr>
    </w:p>
    <w:p w:rsidR="00FC6699" w:rsidRDefault="00FC6699">
      <w:pPr>
        <w:pStyle w:val="Heading1"/>
        <w:ind w:right="2348"/>
        <w:jc w:val="center"/>
        <w:rPr>
          <w:w w:val="105"/>
          <w:lang w:val="ru-RU"/>
        </w:rPr>
      </w:pPr>
    </w:p>
    <w:p w:rsidR="00FC6699" w:rsidRDefault="00FC6699">
      <w:pPr>
        <w:pStyle w:val="Heading1"/>
        <w:ind w:right="2348"/>
        <w:jc w:val="center"/>
        <w:rPr>
          <w:w w:val="105"/>
          <w:lang w:val="ru-RU"/>
        </w:rPr>
      </w:pPr>
    </w:p>
    <w:p w:rsidR="00FC6699" w:rsidRDefault="00FC6699">
      <w:pPr>
        <w:pStyle w:val="Heading1"/>
        <w:ind w:right="2348"/>
        <w:jc w:val="center"/>
        <w:rPr>
          <w:b w:val="0"/>
          <w:bCs w:val="0"/>
          <w:i w:val="0"/>
        </w:rPr>
      </w:pPr>
      <w:r>
        <w:rPr>
          <w:w w:val="105"/>
        </w:rPr>
        <w:t>Скиммеры</w:t>
      </w:r>
    </w:p>
    <w:p w:rsidR="00FC6699" w:rsidRDefault="00FC6699">
      <w:pPr>
        <w:rPr>
          <w:rFonts w:ascii="Times New Roman" w:hAnsi="Times New Roman"/>
          <w:b/>
          <w:bCs/>
          <w:i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89"/>
        <w:gridCol w:w="3586"/>
        <w:gridCol w:w="3589"/>
      </w:tblGrid>
      <w:tr w:rsidR="00FC6699" w:rsidRPr="00166016" w:rsidTr="00064D97">
        <w:trPr>
          <w:trHeight w:hRule="exact" w:val="240"/>
        </w:trPr>
        <w:tc>
          <w:tcPr>
            <w:tcW w:w="3589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8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Марка</w:t>
            </w:r>
          </w:p>
        </w:tc>
        <w:tc>
          <w:tcPr>
            <w:tcW w:w="3586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8" w:lineRule="exact"/>
              <w:ind w:left="1007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Производительность,</w:t>
            </w:r>
            <w:r w:rsidRPr="0032661F">
              <w:rPr>
                <w:rFonts w:ascii="Times New Roman" w:hAnsi="Times New Roman"/>
                <w:b/>
                <w:i/>
                <w:spacing w:val="-16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sz w:val="20"/>
              </w:rPr>
              <w:t>л/ч</w:t>
            </w:r>
          </w:p>
        </w:tc>
        <w:tc>
          <w:tcPr>
            <w:tcW w:w="3589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8" w:lineRule="exact"/>
              <w:ind w:lef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Цена,</w:t>
            </w:r>
            <w:r w:rsidRPr="0032661F">
              <w:rPr>
                <w:rFonts w:ascii="Times New Roman" w:hAnsi="Times New Roman"/>
                <w:b/>
                <w:i/>
                <w:spacing w:val="-20"/>
                <w:w w:val="105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руб.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358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Скиммер-М30</w:t>
            </w:r>
          </w:p>
        </w:tc>
        <w:tc>
          <w:tcPr>
            <w:tcW w:w="3586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4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до</w:t>
            </w:r>
            <w:r w:rsidRPr="0032661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358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158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400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358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Скиммер-М500</w:t>
            </w:r>
          </w:p>
        </w:tc>
        <w:tc>
          <w:tcPr>
            <w:tcW w:w="3586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4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до 500</w:t>
            </w:r>
          </w:p>
        </w:tc>
        <w:tc>
          <w:tcPr>
            <w:tcW w:w="358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367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400</w:t>
            </w:r>
          </w:p>
        </w:tc>
      </w:tr>
    </w:tbl>
    <w:p w:rsidR="00FC6699" w:rsidRDefault="00FC6699">
      <w:pPr>
        <w:spacing w:before="1"/>
        <w:rPr>
          <w:rFonts w:ascii="Times New Roman" w:hAnsi="Times New Roman"/>
          <w:b/>
          <w:bCs/>
          <w:i/>
          <w:sz w:val="13"/>
          <w:szCs w:val="13"/>
        </w:rPr>
      </w:pPr>
    </w:p>
    <w:p w:rsidR="00FC6699" w:rsidRPr="00FD0B13" w:rsidRDefault="00FC6699">
      <w:pPr>
        <w:pStyle w:val="BodyText"/>
        <w:spacing w:before="73"/>
        <w:ind w:left="1010" w:right="397"/>
        <w:rPr>
          <w:lang w:val="ru-RU"/>
        </w:rPr>
      </w:pPr>
      <w:r w:rsidRPr="00FD0B13">
        <w:rPr>
          <w:lang w:val="ru-RU"/>
        </w:rPr>
        <w:t xml:space="preserve">В стоимость установки не входит трубчатый коллектор. Стоимость </w:t>
      </w:r>
      <w:smartTag w:uri="urn:schemas-microsoft-com:office:smarttags" w:element="metricconverter">
        <w:smartTagPr>
          <w:attr w:name="ProductID" w:val="1 м"/>
        </w:smartTagPr>
        <w:r w:rsidRPr="00FD0B13">
          <w:rPr>
            <w:lang w:val="ru-RU"/>
          </w:rPr>
          <w:t>1 м</w:t>
        </w:r>
      </w:smartTag>
      <w:r w:rsidRPr="00FD0B13">
        <w:rPr>
          <w:lang w:val="ru-RU"/>
        </w:rPr>
        <w:t xml:space="preserve">.п. коллектора составляет </w:t>
      </w:r>
      <w:r w:rsidRPr="00FD0B13">
        <w:rPr>
          <w:b/>
          <w:lang w:val="ru-RU"/>
        </w:rPr>
        <w:t>2 900</w:t>
      </w:r>
      <w:r w:rsidRPr="00FD0B13">
        <w:rPr>
          <w:b/>
          <w:spacing w:val="-21"/>
          <w:lang w:val="ru-RU"/>
        </w:rPr>
        <w:t xml:space="preserve"> </w:t>
      </w:r>
      <w:r w:rsidRPr="00FD0B13">
        <w:rPr>
          <w:lang w:val="ru-RU"/>
        </w:rPr>
        <w:t>рублей</w:t>
      </w:r>
    </w:p>
    <w:p w:rsidR="00FC6699" w:rsidRPr="00FD0B13" w:rsidRDefault="00FC6699">
      <w:pPr>
        <w:spacing w:before="6"/>
        <w:rPr>
          <w:rFonts w:ascii="Times New Roman" w:hAnsi="Times New Roman"/>
          <w:sz w:val="20"/>
          <w:szCs w:val="20"/>
          <w:lang w:val="ru-RU"/>
        </w:rPr>
      </w:pPr>
    </w:p>
    <w:p w:rsidR="00FC6699" w:rsidRDefault="00FC6699">
      <w:pPr>
        <w:pStyle w:val="Heading1"/>
        <w:spacing w:before="0"/>
        <w:ind w:right="2351"/>
        <w:jc w:val="center"/>
        <w:rPr>
          <w:b w:val="0"/>
          <w:bCs w:val="0"/>
          <w:i w:val="0"/>
        </w:rPr>
      </w:pPr>
      <w:r>
        <w:rPr>
          <w:w w:val="105"/>
        </w:rPr>
        <w:t>Блоки биологической</w:t>
      </w:r>
      <w:r>
        <w:rPr>
          <w:spacing w:val="12"/>
          <w:w w:val="105"/>
        </w:rPr>
        <w:t xml:space="preserve"> </w:t>
      </w:r>
      <w:r>
        <w:rPr>
          <w:w w:val="105"/>
        </w:rPr>
        <w:t>загрузки</w:t>
      </w:r>
    </w:p>
    <w:p w:rsidR="00FC6699" w:rsidRDefault="00FC6699">
      <w:pPr>
        <w:spacing w:before="2"/>
        <w:rPr>
          <w:rFonts w:ascii="Times New Roman" w:hAnsi="Times New Roman"/>
          <w:b/>
          <w:bCs/>
          <w:i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89"/>
        <w:gridCol w:w="3586"/>
        <w:gridCol w:w="3589"/>
      </w:tblGrid>
      <w:tr w:rsidR="00FC6699" w:rsidRPr="00166016" w:rsidTr="00064D97">
        <w:trPr>
          <w:trHeight w:hRule="exact" w:val="239"/>
        </w:trPr>
        <w:tc>
          <w:tcPr>
            <w:tcW w:w="3589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9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Марка</w:t>
            </w:r>
          </w:p>
        </w:tc>
        <w:tc>
          <w:tcPr>
            <w:tcW w:w="3586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9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Габаритные</w:t>
            </w:r>
            <w:r w:rsidRPr="0032661F">
              <w:rPr>
                <w:rFonts w:ascii="Times New Roman" w:hAnsi="Times New Roman"/>
                <w:b/>
                <w:i/>
                <w:spacing w:val="20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sz w:val="20"/>
              </w:rPr>
              <w:t>размеры,мм.</w:t>
            </w:r>
          </w:p>
        </w:tc>
        <w:tc>
          <w:tcPr>
            <w:tcW w:w="3589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9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Цена,</w:t>
            </w:r>
            <w:r w:rsidRPr="0032661F">
              <w:rPr>
                <w:rFonts w:ascii="Times New Roman" w:hAnsi="Times New Roman"/>
                <w:b/>
                <w:i/>
                <w:spacing w:val="-20"/>
                <w:w w:val="105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руб.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3589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ББЗ-65</w:t>
            </w:r>
          </w:p>
        </w:tc>
        <w:tc>
          <w:tcPr>
            <w:tcW w:w="3586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1000х500х500</w:t>
            </w:r>
          </w:p>
        </w:tc>
        <w:tc>
          <w:tcPr>
            <w:tcW w:w="3589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</w:t>
            </w:r>
            <w:r w:rsidRPr="0032661F">
              <w:rPr>
                <w:rFonts w:ascii="Times New Roman" w:eastAsia="Times New Roman"/>
                <w:spacing w:val="2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980</w:t>
            </w:r>
          </w:p>
        </w:tc>
      </w:tr>
      <w:tr w:rsidR="00FC6699" w:rsidRPr="00166016" w:rsidTr="00064D97">
        <w:trPr>
          <w:trHeight w:hRule="exact" w:val="241"/>
        </w:trPr>
        <w:tc>
          <w:tcPr>
            <w:tcW w:w="3589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ББЗ-45</w:t>
            </w:r>
          </w:p>
        </w:tc>
        <w:tc>
          <w:tcPr>
            <w:tcW w:w="3586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1000х500х500</w:t>
            </w:r>
          </w:p>
        </w:tc>
        <w:tc>
          <w:tcPr>
            <w:tcW w:w="3589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</w:t>
            </w:r>
            <w:r w:rsidRPr="0032661F">
              <w:rPr>
                <w:rFonts w:ascii="Times New Roman" w:eastAsia="Times New Roman"/>
                <w:spacing w:val="2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145</w:t>
            </w:r>
          </w:p>
        </w:tc>
      </w:tr>
      <w:tr w:rsidR="00FC6699" w:rsidRPr="00166016" w:rsidTr="00064D97">
        <w:trPr>
          <w:trHeight w:hRule="exact" w:val="242"/>
        </w:trPr>
        <w:tc>
          <w:tcPr>
            <w:tcW w:w="3589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ind w:righ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ББЗ-45-ПН-14</w:t>
            </w:r>
          </w:p>
        </w:tc>
        <w:tc>
          <w:tcPr>
            <w:tcW w:w="3586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1000х500х500</w:t>
            </w:r>
          </w:p>
        </w:tc>
        <w:tc>
          <w:tcPr>
            <w:tcW w:w="3589" w:type="dxa"/>
          </w:tcPr>
          <w:p w:rsidR="00FC6699" w:rsidRPr="0032661F" w:rsidRDefault="00FC6699" w:rsidP="0032661F">
            <w:pPr>
              <w:pStyle w:val="TableParagraph"/>
              <w:spacing w:line="226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</w:t>
            </w:r>
            <w:r w:rsidRPr="0032661F">
              <w:rPr>
                <w:rFonts w:ascii="Times New Roman" w:eastAsia="Times New Roman"/>
                <w:spacing w:val="2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310</w:t>
            </w:r>
          </w:p>
        </w:tc>
      </w:tr>
    </w:tbl>
    <w:p w:rsidR="00FC6699" w:rsidRDefault="00FC6699">
      <w:pPr>
        <w:spacing w:before="3"/>
        <w:rPr>
          <w:rFonts w:ascii="Times New Roman" w:hAnsi="Times New Roman"/>
          <w:b/>
          <w:bCs/>
          <w:i/>
          <w:sz w:val="13"/>
          <w:szCs w:val="13"/>
        </w:rPr>
      </w:pPr>
    </w:p>
    <w:p w:rsidR="00FC6699" w:rsidRDefault="00FC6699">
      <w:pPr>
        <w:spacing w:before="73"/>
        <w:ind w:left="2366" w:right="2347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i/>
          <w:sz w:val="20"/>
        </w:rPr>
        <w:t>Сорбент</w:t>
      </w:r>
      <w:r>
        <w:rPr>
          <w:rFonts w:ascii="Times New Roman" w:hAnsi="Times New Roman"/>
          <w:b/>
          <w:i/>
          <w:spacing w:val="44"/>
          <w:sz w:val="20"/>
        </w:rPr>
        <w:t xml:space="preserve"> </w:t>
      </w:r>
      <w:r>
        <w:rPr>
          <w:rFonts w:ascii="Times New Roman" w:hAnsi="Times New Roman"/>
          <w:b/>
          <w:i/>
          <w:sz w:val="20"/>
        </w:rPr>
        <w:t>угольный</w:t>
      </w:r>
    </w:p>
    <w:p w:rsidR="00FC6699" w:rsidRDefault="00FC6699">
      <w:pPr>
        <w:spacing w:before="3"/>
        <w:rPr>
          <w:rFonts w:ascii="Times New Roman" w:hAnsi="Times New Roman"/>
          <w:b/>
          <w:bCs/>
          <w:i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89"/>
        <w:gridCol w:w="3586"/>
        <w:gridCol w:w="3589"/>
      </w:tblGrid>
      <w:tr w:rsidR="00FC6699" w:rsidRPr="00166016" w:rsidTr="00064D97">
        <w:trPr>
          <w:trHeight w:hRule="exact" w:val="240"/>
        </w:trPr>
        <w:tc>
          <w:tcPr>
            <w:tcW w:w="3589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8" w:lineRule="exact"/>
              <w:ind w:lef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Тоннаж</w:t>
            </w:r>
          </w:p>
        </w:tc>
        <w:tc>
          <w:tcPr>
            <w:tcW w:w="3586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8" w:lineRule="exact"/>
              <w:ind w:lef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Фракция</w:t>
            </w:r>
            <w:r w:rsidRPr="0032661F">
              <w:rPr>
                <w:rFonts w:ascii="Times New Roman" w:hAnsi="Times New Roman"/>
                <w:b/>
                <w:sz w:val="20"/>
              </w:rPr>
              <w:t>,</w:t>
            </w:r>
            <w:r w:rsidRPr="0032661F">
              <w:rPr>
                <w:rFonts w:ascii="Times New Roman" w:hAnsi="Times New Roman"/>
                <w:b/>
                <w:spacing w:val="37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sz w:val="20"/>
              </w:rPr>
              <w:t>мм.</w:t>
            </w:r>
          </w:p>
        </w:tc>
        <w:tc>
          <w:tcPr>
            <w:tcW w:w="3589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8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Цена,</w:t>
            </w:r>
            <w:r w:rsidRPr="0032661F">
              <w:rPr>
                <w:rFonts w:ascii="Times New Roman" w:hAnsi="Times New Roman"/>
                <w:b/>
                <w:i/>
                <w:spacing w:val="-20"/>
                <w:w w:val="105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руб.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358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До 2</w:t>
            </w:r>
            <w:r w:rsidRPr="0032661F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тонн</w:t>
            </w:r>
          </w:p>
        </w:tc>
        <w:tc>
          <w:tcPr>
            <w:tcW w:w="3586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1-5</w:t>
            </w:r>
          </w:p>
        </w:tc>
        <w:tc>
          <w:tcPr>
            <w:tcW w:w="358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43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450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358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От 2 до 5</w:t>
            </w:r>
            <w:r w:rsidRPr="0032661F">
              <w:rPr>
                <w:rFonts w:ascii="Times New Roman" w:hAnsi="Times New Roman"/>
                <w:spacing w:val="-5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тонн</w:t>
            </w:r>
          </w:p>
        </w:tc>
        <w:tc>
          <w:tcPr>
            <w:tcW w:w="3586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1-5</w:t>
            </w:r>
          </w:p>
        </w:tc>
        <w:tc>
          <w:tcPr>
            <w:tcW w:w="358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40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700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358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От 5 до 10</w:t>
            </w:r>
            <w:r w:rsidRPr="0032661F"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тонн</w:t>
            </w:r>
          </w:p>
        </w:tc>
        <w:tc>
          <w:tcPr>
            <w:tcW w:w="3586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1-5</w:t>
            </w:r>
          </w:p>
        </w:tc>
        <w:tc>
          <w:tcPr>
            <w:tcW w:w="358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37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400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358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Свыше 10</w:t>
            </w:r>
            <w:r w:rsidRPr="0032661F">
              <w:rPr>
                <w:rFonts w:ascii="Times New Roman" w:hAnsi="Times New Roman"/>
                <w:spacing w:val="-5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тонн</w:t>
            </w:r>
          </w:p>
        </w:tc>
        <w:tc>
          <w:tcPr>
            <w:tcW w:w="3586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1-5</w:t>
            </w:r>
          </w:p>
        </w:tc>
        <w:tc>
          <w:tcPr>
            <w:tcW w:w="3589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31</w:t>
            </w:r>
            <w:r w:rsidRPr="0032661F">
              <w:rPr>
                <w:rFonts w:ascii="Times New Roman" w:eastAsia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900</w:t>
            </w:r>
          </w:p>
        </w:tc>
      </w:tr>
    </w:tbl>
    <w:p w:rsidR="00FC6699" w:rsidRDefault="00FC6699">
      <w:pPr>
        <w:spacing w:before="5"/>
        <w:rPr>
          <w:rFonts w:ascii="Times New Roman" w:hAnsi="Times New Roman"/>
          <w:b/>
          <w:bCs/>
          <w:i/>
          <w:sz w:val="13"/>
          <w:szCs w:val="13"/>
        </w:rPr>
      </w:pPr>
    </w:p>
    <w:p w:rsidR="00FC6699" w:rsidRDefault="00FC6699">
      <w:pPr>
        <w:spacing w:before="73"/>
        <w:ind w:left="2366" w:right="2345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i/>
          <w:sz w:val="20"/>
        </w:rPr>
        <w:t>Септики</w:t>
      </w:r>
    </w:p>
    <w:p w:rsidR="00FC6699" w:rsidRDefault="00FC6699">
      <w:pPr>
        <w:spacing w:before="3"/>
        <w:rPr>
          <w:rFonts w:ascii="Times New Roman" w:hAnsi="Times New Roman"/>
          <w:b/>
          <w:bCs/>
          <w:i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68"/>
        <w:gridCol w:w="3260"/>
        <w:gridCol w:w="2268"/>
        <w:gridCol w:w="3545"/>
      </w:tblGrid>
      <w:tr w:rsidR="00FC6699" w:rsidRPr="00166016" w:rsidTr="00064D97">
        <w:trPr>
          <w:trHeight w:hRule="exact" w:val="240"/>
        </w:trPr>
        <w:tc>
          <w:tcPr>
            <w:tcW w:w="1668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8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Объем,</w:t>
            </w:r>
            <w:r w:rsidRPr="0032661F">
              <w:rPr>
                <w:rFonts w:ascii="Times New Roman" w:hAnsi="Times New Roman"/>
                <w:b/>
                <w:i/>
                <w:spacing w:val="19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sz w:val="20"/>
              </w:rPr>
              <w:t>м3</w:t>
            </w:r>
          </w:p>
        </w:tc>
        <w:tc>
          <w:tcPr>
            <w:tcW w:w="3260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8" w:lineRule="exact"/>
              <w:ind w:left="1041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sz w:val="20"/>
              </w:rPr>
              <w:t>Размеры,</w:t>
            </w:r>
            <w:r w:rsidRPr="0032661F">
              <w:rPr>
                <w:rFonts w:ascii="Times New Roman" w:hAnsi="Times New Roman"/>
                <w:b/>
                <w:i/>
                <w:spacing w:val="27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sz w:val="20"/>
              </w:rPr>
              <w:t>мм</w:t>
            </w:r>
          </w:p>
        </w:tc>
        <w:tc>
          <w:tcPr>
            <w:tcW w:w="2268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8" w:lineRule="exact"/>
              <w:ind w:left="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w w:val="110"/>
                <w:sz w:val="20"/>
              </w:rPr>
              <w:t>Вес,</w:t>
            </w:r>
            <w:r w:rsidRPr="0032661F">
              <w:rPr>
                <w:rFonts w:ascii="Times New Roman" w:hAnsi="Times New Roman"/>
                <w:b/>
                <w:i/>
                <w:spacing w:val="-30"/>
                <w:w w:val="110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110"/>
                <w:sz w:val="20"/>
              </w:rPr>
              <w:t>кг</w:t>
            </w:r>
          </w:p>
        </w:tc>
        <w:tc>
          <w:tcPr>
            <w:tcW w:w="3545" w:type="dxa"/>
            <w:shd w:val="clear" w:color="auto" w:fill="CCFFCC"/>
          </w:tcPr>
          <w:p w:rsidR="00FC6699" w:rsidRPr="0032661F" w:rsidRDefault="00FC6699" w:rsidP="0032661F">
            <w:pPr>
              <w:pStyle w:val="TableParagraph"/>
              <w:spacing w:line="228" w:lineRule="exact"/>
              <w:ind w:left="1308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Цена.</w:t>
            </w:r>
            <w:r w:rsidRPr="0032661F">
              <w:rPr>
                <w:rFonts w:ascii="Times New Roman" w:hAnsi="Times New Roman"/>
                <w:b/>
                <w:i/>
                <w:spacing w:val="-20"/>
                <w:w w:val="105"/>
                <w:sz w:val="20"/>
              </w:rPr>
              <w:t xml:space="preserve"> </w:t>
            </w:r>
            <w:r w:rsidRPr="0032661F">
              <w:rPr>
                <w:rFonts w:ascii="Times New Roman" w:hAnsi="Times New Roman"/>
                <w:b/>
                <w:i/>
                <w:w w:val="105"/>
                <w:sz w:val="20"/>
              </w:rPr>
              <w:t>руб.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16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1,5</w:t>
            </w:r>
          </w:p>
        </w:tc>
        <w:tc>
          <w:tcPr>
            <w:tcW w:w="326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034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Ø800,</w:t>
            </w:r>
            <w:r w:rsidRPr="0032661F"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L=3000</w:t>
            </w:r>
          </w:p>
        </w:tc>
        <w:tc>
          <w:tcPr>
            <w:tcW w:w="22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55</w:t>
            </w:r>
          </w:p>
        </w:tc>
        <w:tc>
          <w:tcPr>
            <w:tcW w:w="3545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371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30</w:t>
            </w:r>
            <w:r w:rsidRPr="0032661F">
              <w:rPr>
                <w:rFonts w:ascii="Times New Roman" w:eastAsia="Times New Roman"/>
                <w:spacing w:val="-3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200,00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16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983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Ø1300,</w:t>
            </w:r>
            <w:r w:rsidRPr="0032661F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L=1700</w:t>
            </w:r>
          </w:p>
        </w:tc>
        <w:tc>
          <w:tcPr>
            <w:tcW w:w="22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272</w:t>
            </w:r>
          </w:p>
        </w:tc>
        <w:tc>
          <w:tcPr>
            <w:tcW w:w="3545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371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39</w:t>
            </w:r>
            <w:r w:rsidRPr="0032661F">
              <w:rPr>
                <w:rFonts w:ascii="Times New Roman" w:eastAsia="Times New Roman"/>
                <w:spacing w:val="-3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600,00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16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326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983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Ø1300,</w:t>
            </w:r>
            <w:r w:rsidRPr="0032661F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L=2400</w:t>
            </w:r>
          </w:p>
        </w:tc>
        <w:tc>
          <w:tcPr>
            <w:tcW w:w="22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456</w:t>
            </w:r>
          </w:p>
        </w:tc>
        <w:tc>
          <w:tcPr>
            <w:tcW w:w="3545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371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50</w:t>
            </w:r>
            <w:r w:rsidRPr="0032661F">
              <w:rPr>
                <w:rFonts w:ascii="Times New Roman" w:eastAsia="Times New Roman"/>
                <w:spacing w:val="-3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000,00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16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326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983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Ø1300,</w:t>
            </w:r>
            <w:r w:rsidRPr="0032661F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L=3200</w:t>
            </w:r>
          </w:p>
        </w:tc>
        <w:tc>
          <w:tcPr>
            <w:tcW w:w="22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562</w:t>
            </w:r>
          </w:p>
        </w:tc>
        <w:tc>
          <w:tcPr>
            <w:tcW w:w="3545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371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80</w:t>
            </w:r>
            <w:r w:rsidRPr="0032661F">
              <w:rPr>
                <w:rFonts w:ascii="Times New Roman" w:eastAsia="Times New Roman"/>
                <w:spacing w:val="-3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500,00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16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326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983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Ø1500,</w:t>
            </w:r>
            <w:r w:rsidRPr="0032661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L=2500</w:t>
            </w:r>
          </w:p>
        </w:tc>
        <w:tc>
          <w:tcPr>
            <w:tcW w:w="22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521</w:t>
            </w:r>
          </w:p>
        </w:tc>
        <w:tc>
          <w:tcPr>
            <w:tcW w:w="3545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371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75</w:t>
            </w:r>
            <w:r w:rsidRPr="0032661F">
              <w:rPr>
                <w:rFonts w:ascii="Times New Roman" w:eastAsia="Times New Roman"/>
                <w:spacing w:val="-3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020,00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16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326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983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Ø1500,</w:t>
            </w:r>
            <w:r w:rsidRPr="0032661F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L=3000</w:t>
            </w:r>
          </w:p>
        </w:tc>
        <w:tc>
          <w:tcPr>
            <w:tcW w:w="22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598</w:t>
            </w:r>
          </w:p>
        </w:tc>
        <w:tc>
          <w:tcPr>
            <w:tcW w:w="3545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371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99</w:t>
            </w:r>
            <w:r w:rsidRPr="0032661F">
              <w:rPr>
                <w:rFonts w:ascii="Times New Roman" w:eastAsia="Times New Roman"/>
                <w:spacing w:val="-3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100,00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16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326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983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Ø1500,</w:t>
            </w:r>
            <w:r w:rsidRPr="0032661F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L=3600</w:t>
            </w:r>
          </w:p>
        </w:tc>
        <w:tc>
          <w:tcPr>
            <w:tcW w:w="22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689</w:t>
            </w:r>
          </w:p>
        </w:tc>
        <w:tc>
          <w:tcPr>
            <w:tcW w:w="3545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320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120</w:t>
            </w:r>
            <w:r w:rsidRPr="0032661F">
              <w:rPr>
                <w:rFonts w:ascii="Times New Roman" w:eastAsia="Times New Roman"/>
                <w:spacing w:val="-2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300,00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16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right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326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983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Ø1500,</w:t>
            </w:r>
            <w:r w:rsidRPr="0032661F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L=4700</w:t>
            </w:r>
          </w:p>
        </w:tc>
        <w:tc>
          <w:tcPr>
            <w:tcW w:w="22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857</w:t>
            </w:r>
          </w:p>
        </w:tc>
        <w:tc>
          <w:tcPr>
            <w:tcW w:w="3545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320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140</w:t>
            </w:r>
            <w:r w:rsidRPr="0032661F">
              <w:rPr>
                <w:rFonts w:ascii="Times New Roman" w:eastAsia="Times New Roman"/>
                <w:spacing w:val="-2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200,00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16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10</w:t>
            </w:r>
          </w:p>
        </w:tc>
        <w:tc>
          <w:tcPr>
            <w:tcW w:w="326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983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Ø2000,</w:t>
            </w:r>
            <w:r w:rsidRPr="0032661F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L=3500</w:t>
            </w:r>
          </w:p>
        </w:tc>
        <w:tc>
          <w:tcPr>
            <w:tcW w:w="22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1005</w:t>
            </w:r>
          </w:p>
        </w:tc>
        <w:tc>
          <w:tcPr>
            <w:tcW w:w="3545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320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188</w:t>
            </w:r>
            <w:r w:rsidRPr="0032661F">
              <w:rPr>
                <w:rFonts w:ascii="Times New Roman" w:eastAsia="Times New Roman"/>
                <w:spacing w:val="-2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200,00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16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12</w:t>
            </w:r>
          </w:p>
        </w:tc>
        <w:tc>
          <w:tcPr>
            <w:tcW w:w="326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983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Ø2000,</w:t>
            </w:r>
            <w:r w:rsidRPr="0032661F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L=4200</w:t>
            </w:r>
          </w:p>
        </w:tc>
        <w:tc>
          <w:tcPr>
            <w:tcW w:w="22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1147</w:t>
            </w:r>
          </w:p>
        </w:tc>
        <w:tc>
          <w:tcPr>
            <w:tcW w:w="3545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320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222</w:t>
            </w:r>
            <w:r w:rsidRPr="0032661F">
              <w:rPr>
                <w:rFonts w:ascii="Times New Roman" w:eastAsia="Times New Roman"/>
                <w:spacing w:val="-2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100,00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16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15</w:t>
            </w:r>
          </w:p>
        </w:tc>
        <w:tc>
          <w:tcPr>
            <w:tcW w:w="326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983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Ø2000,</w:t>
            </w:r>
            <w:r w:rsidRPr="0032661F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L=5200</w:t>
            </w:r>
          </w:p>
        </w:tc>
        <w:tc>
          <w:tcPr>
            <w:tcW w:w="22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1351</w:t>
            </w:r>
          </w:p>
        </w:tc>
        <w:tc>
          <w:tcPr>
            <w:tcW w:w="3545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320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299</w:t>
            </w:r>
            <w:r w:rsidRPr="0032661F">
              <w:rPr>
                <w:rFonts w:ascii="Times New Roman" w:eastAsia="Times New Roman"/>
                <w:spacing w:val="-2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000,00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16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20</w:t>
            </w:r>
          </w:p>
        </w:tc>
        <w:tc>
          <w:tcPr>
            <w:tcW w:w="326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983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Ø2000,</w:t>
            </w:r>
            <w:r w:rsidRPr="0032661F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L=6700</w:t>
            </w:r>
          </w:p>
        </w:tc>
        <w:tc>
          <w:tcPr>
            <w:tcW w:w="22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1656</w:t>
            </w:r>
          </w:p>
        </w:tc>
        <w:tc>
          <w:tcPr>
            <w:tcW w:w="3545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320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339</w:t>
            </w:r>
            <w:r w:rsidRPr="0032661F">
              <w:rPr>
                <w:rFonts w:ascii="Times New Roman" w:eastAsia="Times New Roman"/>
                <w:spacing w:val="-2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300,00</w:t>
            </w:r>
          </w:p>
        </w:tc>
      </w:tr>
      <w:tr w:rsidR="00FC6699" w:rsidRPr="00166016" w:rsidTr="00064D97">
        <w:trPr>
          <w:trHeight w:hRule="exact" w:val="240"/>
        </w:trPr>
        <w:tc>
          <w:tcPr>
            <w:tcW w:w="16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25</w:t>
            </w:r>
          </w:p>
        </w:tc>
        <w:tc>
          <w:tcPr>
            <w:tcW w:w="3260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983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hAnsi="Times New Roman"/>
                <w:sz w:val="20"/>
                <w:szCs w:val="20"/>
              </w:rPr>
              <w:t>Ø2400,</w:t>
            </w:r>
            <w:r w:rsidRPr="0032661F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hAnsi="Times New Roman"/>
                <w:sz w:val="20"/>
                <w:szCs w:val="20"/>
              </w:rPr>
              <w:t>L=5900</w:t>
            </w:r>
          </w:p>
        </w:tc>
        <w:tc>
          <w:tcPr>
            <w:tcW w:w="2268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1800</w:t>
            </w:r>
          </w:p>
        </w:tc>
        <w:tc>
          <w:tcPr>
            <w:tcW w:w="3545" w:type="dxa"/>
          </w:tcPr>
          <w:p w:rsidR="00FC6699" w:rsidRPr="0032661F" w:rsidRDefault="00FC6699" w:rsidP="0032661F">
            <w:pPr>
              <w:pStyle w:val="TableParagraph"/>
              <w:spacing w:line="223" w:lineRule="exact"/>
              <w:ind w:left="1320"/>
              <w:rPr>
                <w:rFonts w:ascii="Times New Roman" w:hAnsi="Times New Roman"/>
                <w:sz w:val="20"/>
                <w:szCs w:val="20"/>
              </w:rPr>
            </w:pPr>
            <w:r w:rsidRPr="0032661F">
              <w:rPr>
                <w:rFonts w:ascii="Times New Roman" w:eastAsia="Times New Roman"/>
                <w:sz w:val="20"/>
                <w:szCs w:val="20"/>
              </w:rPr>
              <w:t>426</w:t>
            </w:r>
            <w:r w:rsidRPr="0032661F">
              <w:rPr>
                <w:rFonts w:ascii="Times New Roman" w:eastAsia="Times New Roman"/>
                <w:spacing w:val="-2"/>
                <w:sz w:val="20"/>
                <w:szCs w:val="20"/>
              </w:rPr>
              <w:t xml:space="preserve"> </w:t>
            </w:r>
            <w:r w:rsidRPr="0032661F">
              <w:rPr>
                <w:rFonts w:ascii="Times New Roman" w:eastAsia="Times New Roman"/>
                <w:sz w:val="20"/>
                <w:szCs w:val="20"/>
              </w:rPr>
              <w:t>300,00</w:t>
            </w:r>
          </w:p>
        </w:tc>
      </w:tr>
    </w:tbl>
    <w:p w:rsidR="00FC6699" w:rsidRDefault="00FC6699">
      <w:pPr>
        <w:rPr>
          <w:rFonts w:ascii="Times New Roman" w:hAnsi="Times New Roman"/>
          <w:b/>
          <w:bCs/>
          <w:i/>
          <w:sz w:val="20"/>
          <w:szCs w:val="20"/>
        </w:rPr>
      </w:pPr>
    </w:p>
    <w:p w:rsidR="00FC6699" w:rsidRDefault="00FC6699">
      <w:pPr>
        <w:spacing w:before="4"/>
        <w:rPr>
          <w:rFonts w:ascii="Times New Roman" w:hAnsi="Times New Roman"/>
          <w:b/>
          <w:bCs/>
          <w:i/>
          <w:sz w:val="19"/>
          <w:szCs w:val="19"/>
        </w:rPr>
      </w:pPr>
    </w:p>
    <w:p w:rsidR="00FC6699" w:rsidRPr="00FD0B13" w:rsidRDefault="00FC6699">
      <w:pPr>
        <w:pStyle w:val="BodyText"/>
        <w:ind w:right="397"/>
        <w:rPr>
          <w:lang w:val="ru-RU"/>
        </w:rPr>
      </w:pPr>
      <w:r w:rsidRPr="00FD0B13">
        <w:rPr>
          <w:lang w:val="ru-RU"/>
        </w:rPr>
        <w:t xml:space="preserve">На остальную продукцию ООО </w:t>
      </w:r>
      <w:r>
        <w:rPr>
          <w:lang w:val="ru-RU"/>
        </w:rPr>
        <w:t>«Комплектторгсервис</w:t>
      </w:r>
      <w:r w:rsidRPr="00FD0B13">
        <w:rPr>
          <w:lang w:val="ru-RU"/>
        </w:rPr>
        <w:t>» цены предоставляются по</w:t>
      </w:r>
      <w:r w:rsidRPr="00FD0B13">
        <w:rPr>
          <w:spacing w:val="-23"/>
          <w:lang w:val="ru-RU"/>
        </w:rPr>
        <w:t xml:space="preserve"> </w:t>
      </w:r>
      <w:r w:rsidRPr="00FD0B13">
        <w:rPr>
          <w:lang w:val="ru-RU"/>
        </w:rPr>
        <w:t>запросу.</w:t>
      </w:r>
    </w:p>
    <w:sectPr w:rsidR="00FC6699" w:rsidRPr="00FD0B13" w:rsidSect="00203EDC">
      <w:pgSz w:w="11910" w:h="16840"/>
      <w:pgMar w:top="1860" w:right="460" w:bottom="280" w:left="440" w:header="209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699" w:rsidRDefault="00FC6699" w:rsidP="00203EDC">
      <w:r>
        <w:separator/>
      </w:r>
    </w:p>
  </w:endnote>
  <w:endnote w:type="continuationSeparator" w:id="0">
    <w:p w:rsidR="00FC6699" w:rsidRDefault="00FC6699" w:rsidP="00203E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699" w:rsidRDefault="00FC6699" w:rsidP="00203EDC">
      <w:r>
        <w:separator/>
      </w:r>
    </w:p>
  </w:footnote>
  <w:footnote w:type="continuationSeparator" w:id="0">
    <w:p w:rsidR="00FC6699" w:rsidRDefault="00FC6699" w:rsidP="00203E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699" w:rsidRDefault="00FC6699">
    <w:pPr>
      <w:spacing w:line="14" w:lineRule="auto"/>
      <w:rPr>
        <w:sz w:val="20"/>
        <w:szCs w:val="20"/>
      </w:rPr>
    </w:pPr>
    <w:r>
      <w:rPr>
        <w:noProof/>
        <w:lang w:val="ru-RU"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81.5pt;margin-top:19.5pt;width:357.5pt;height:100.5pt;z-index:-251656192;mso-position-horizontal-relative:page;mso-position-vertical-relative:page" filled="f" stroked="f">
          <v:textbox inset="0,0,0,0">
            <w:txbxContent>
              <w:p w:rsidR="00FC6699" w:rsidRPr="000F7EA2" w:rsidRDefault="00FC6699" w:rsidP="000F7EA2">
                <w:pPr>
                  <w:jc w:val="center"/>
                  <w:rPr>
                    <w:rFonts w:ascii="Times New Roman" w:hAnsi="Times New Roman"/>
                    <w:b/>
                    <w:color w:val="008000"/>
                    <w:sz w:val="24"/>
                    <w:szCs w:val="24"/>
                    <w:lang w:val="ru-RU"/>
                  </w:rPr>
                </w:pPr>
                <w:r w:rsidRPr="000F7EA2">
                  <w:rPr>
                    <w:rFonts w:ascii="Times New Roman" w:hAnsi="Times New Roman"/>
                    <w:b/>
                    <w:color w:val="008000"/>
                    <w:sz w:val="24"/>
                    <w:szCs w:val="24"/>
                    <w:lang w:val="ru-RU"/>
                  </w:rPr>
                  <w:t>Общество с ограниченной ответственностью</w:t>
                </w:r>
              </w:p>
              <w:p w:rsidR="00FC6699" w:rsidRDefault="00FC6699" w:rsidP="000F7EA2">
                <w:pPr>
                  <w:jc w:val="center"/>
                  <w:rPr>
                    <w:rFonts w:ascii="Times New Roman" w:hAnsi="Times New Roman"/>
                    <w:b/>
                    <w:color w:val="008000"/>
                    <w:sz w:val="24"/>
                    <w:szCs w:val="24"/>
                    <w:lang w:val="ru-RU"/>
                  </w:rPr>
                </w:pPr>
                <w:r w:rsidRPr="000F7EA2">
                  <w:rPr>
                    <w:rFonts w:ascii="Times New Roman" w:hAnsi="Times New Roman"/>
                    <w:b/>
                    <w:color w:val="008000"/>
                    <w:sz w:val="24"/>
                    <w:szCs w:val="24"/>
                    <w:lang w:val="ru-RU"/>
                  </w:rPr>
                  <w:t>"Комлектторгсервис"</w:t>
                </w:r>
              </w:p>
              <w:p w:rsidR="00FC6699" w:rsidRPr="00BE520E" w:rsidRDefault="00FC6699" w:rsidP="000F7EA2">
                <w:pPr>
                  <w:jc w:val="center"/>
                  <w:rPr>
                    <w:rFonts w:ascii="Times New Roman" w:hAnsi="Times New Roman"/>
                    <w:b/>
                    <w:color w:val="008000"/>
                    <w:sz w:val="10"/>
                    <w:szCs w:val="10"/>
                    <w:lang w:val="ru-RU"/>
                  </w:rPr>
                </w:pPr>
              </w:p>
              <w:p w:rsidR="00FC6699" w:rsidRPr="00E96044" w:rsidRDefault="00FC6699" w:rsidP="007243EC">
                <w:pPr>
                  <w:jc w:val="center"/>
                  <w:rPr>
                    <w:rFonts w:ascii="Times New Roman" w:hAnsi="Times New Roman"/>
                    <w:sz w:val="18"/>
                    <w:szCs w:val="18"/>
                    <w:lang w:val="ru-RU"/>
                  </w:rPr>
                </w:pPr>
                <w:r>
                  <w:rPr>
                    <w:rFonts w:ascii="Times New Roman" w:hAnsi="Times New Roman"/>
                    <w:sz w:val="18"/>
                    <w:szCs w:val="18"/>
                    <w:lang w:val="ru-RU"/>
                  </w:rPr>
                  <w:t xml:space="preserve">Адрес: </w:t>
                </w:r>
                <w:smartTag w:uri="urn:schemas-microsoft-com:office:smarttags" w:element="metricconverter">
                  <w:smartTagPr>
                    <w:attr w:name="ProductID" w:val="630126, г"/>
                  </w:smartTagPr>
                  <w:r w:rsidRPr="00E96044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ru-RU"/>
                    </w:rPr>
                    <w:t>630126, г</w:t>
                  </w:r>
                </w:smartTag>
                <w:r w:rsidRPr="00E96044">
                  <w:rPr>
                    <w:rFonts w:ascii="Times New Roman" w:hAnsi="Times New Roman"/>
                    <w:color w:val="000000"/>
                    <w:sz w:val="20"/>
                    <w:szCs w:val="20"/>
                    <w:lang w:val="ru-RU"/>
                  </w:rPr>
                  <w:t>. Новосибирск, ул. Рябиновая, д.14/4</w:t>
                </w:r>
              </w:p>
              <w:p w:rsidR="00FC6699" w:rsidRPr="000F7EA2" w:rsidRDefault="00FC6699" w:rsidP="007243EC">
                <w:pPr>
                  <w:jc w:val="center"/>
                  <w:rPr>
                    <w:rFonts w:ascii="Times New Roman" w:hAnsi="Times New Roman"/>
                    <w:sz w:val="18"/>
                    <w:szCs w:val="18"/>
                    <w:lang w:val="ru-RU"/>
                  </w:rPr>
                </w:pPr>
                <w:r>
                  <w:rPr>
                    <w:rFonts w:ascii="Times New Roman" w:hAnsi="Times New Roman"/>
                    <w:sz w:val="18"/>
                    <w:szCs w:val="18"/>
                    <w:lang w:val="ru-RU"/>
                  </w:rPr>
                  <w:t xml:space="preserve">Юр. Адрес: </w:t>
                </w:r>
                <w:smartTag w:uri="urn:schemas-microsoft-com:office:smarttags" w:element="metricconverter">
                  <w:smartTagPr>
                    <w:attr w:name="ProductID" w:val="630005, г"/>
                  </w:smartTagPr>
                  <w:r w:rsidRPr="000F7EA2">
                    <w:rPr>
                      <w:rFonts w:ascii="Times New Roman" w:hAnsi="Times New Roman"/>
                      <w:sz w:val="18"/>
                      <w:szCs w:val="18"/>
                      <w:lang w:val="ru-RU"/>
                    </w:rPr>
                    <w:t>630005, г</w:t>
                  </w:r>
                </w:smartTag>
                <w:r w:rsidRPr="000F7EA2">
                  <w:rPr>
                    <w:rFonts w:ascii="Times New Roman" w:hAnsi="Times New Roman"/>
                    <w:sz w:val="18"/>
                    <w:szCs w:val="18"/>
                    <w:lang w:val="ru-RU"/>
                  </w:rPr>
                  <w:t>. Новосибирск, ул. Писарева, д. 60,</w:t>
                </w:r>
              </w:p>
              <w:p w:rsidR="00FC6699" w:rsidRPr="00E96044" w:rsidRDefault="00FC6699" w:rsidP="007243EC">
                <w:pPr>
                  <w:jc w:val="center"/>
                  <w:rPr>
                    <w:rFonts w:ascii="Times New Roman" w:hAnsi="Times New Roman"/>
                    <w:sz w:val="18"/>
                    <w:szCs w:val="18"/>
                    <w:lang w:val="ru-RU"/>
                  </w:rPr>
                </w:pPr>
                <w:r w:rsidRPr="000F7EA2">
                  <w:rPr>
                    <w:rFonts w:ascii="Times New Roman" w:hAnsi="Times New Roman"/>
                    <w:sz w:val="18"/>
                    <w:szCs w:val="18"/>
                  </w:rPr>
                  <w:t>тел: (383)381-0437</w:t>
                </w:r>
                <w:r>
                  <w:rPr>
                    <w:rFonts w:ascii="Times New Roman" w:hAnsi="Times New Roman"/>
                    <w:sz w:val="18"/>
                    <w:szCs w:val="18"/>
                  </w:rPr>
                  <w:t>; +7(951)385-8052; +7(9</w:t>
                </w:r>
                <w:r>
                  <w:rPr>
                    <w:rFonts w:ascii="Times New Roman" w:hAnsi="Times New Roman"/>
                    <w:sz w:val="18"/>
                    <w:szCs w:val="18"/>
                    <w:lang w:val="ru-RU"/>
                  </w:rPr>
                  <w:t>83</w:t>
                </w:r>
                <w:r w:rsidRPr="000F7EA2">
                  <w:rPr>
                    <w:rFonts w:ascii="Times New Roman" w:hAnsi="Times New Roman"/>
                    <w:sz w:val="18"/>
                    <w:szCs w:val="18"/>
                  </w:rPr>
                  <w:t>)3</w:t>
                </w:r>
                <w:r>
                  <w:rPr>
                    <w:rFonts w:ascii="Times New Roman" w:hAnsi="Times New Roman"/>
                    <w:sz w:val="18"/>
                    <w:szCs w:val="18"/>
                    <w:lang w:val="ru-RU"/>
                  </w:rPr>
                  <w:t>22</w:t>
                </w:r>
                <w:r w:rsidRPr="000F7EA2">
                  <w:rPr>
                    <w:rFonts w:ascii="Times New Roman" w:hAnsi="Times New Roman"/>
                    <w:sz w:val="18"/>
                    <w:szCs w:val="18"/>
                  </w:rPr>
                  <w:t>-</w:t>
                </w:r>
                <w:r>
                  <w:rPr>
                    <w:rFonts w:ascii="Times New Roman" w:hAnsi="Times New Roman"/>
                    <w:sz w:val="18"/>
                    <w:szCs w:val="18"/>
                    <w:lang w:val="ru-RU"/>
                  </w:rPr>
                  <w:t>4440</w:t>
                </w:r>
              </w:p>
              <w:p w:rsidR="00FC6699" w:rsidRPr="00BE520E" w:rsidRDefault="00FC6699" w:rsidP="007243EC">
                <w:pPr>
                  <w:jc w:val="center"/>
                  <w:rPr>
                    <w:rFonts w:ascii="Times New Roman" w:hAnsi="Times New Roman"/>
                    <w:sz w:val="10"/>
                    <w:szCs w:val="10"/>
                  </w:rPr>
                </w:pPr>
              </w:p>
              <w:p w:rsidR="00FC6699" w:rsidRPr="000F7EA2" w:rsidRDefault="00FC6699" w:rsidP="007243EC">
                <w:pPr>
                  <w:jc w:val="center"/>
                  <w:rPr>
                    <w:rFonts w:ascii="Times New Roman" w:hAnsi="Times New Roman"/>
                    <w:sz w:val="18"/>
                    <w:szCs w:val="18"/>
                  </w:rPr>
                </w:pPr>
                <w:hyperlink r:id="rId1">
                  <w:r w:rsidRPr="000F7EA2">
                    <w:rPr>
                      <w:rStyle w:val="Hyperlink"/>
                      <w:rFonts w:ascii="Times New Roman" w:hAnsi="Times New Roman"/>
                      <w:sz w:val="18"/>
                      <w:szCs w:val="18"/>
                    </w:rPr>
                    <w:t>http://kts54.ru</w:t>
                  </w:r>
                </w:hyperlink>
                <w:r w:rsidRPr="000F7EA2">
                  <w:rPr>
                    <w:rFonts w:ascii="Times New Roman" w:hAnsi="Times New Roman"/>
                    <w:sz w:val="18"/>
                    <w:szCs w:val="18"/>
                  </w:rPr>
                  <w:t xml:space="preserve">                                              e-mail: </w:t>
                </w:r>
                <w:hyperlink r:id="rId2">
                  <w:r w:rsidRPr="000F7EA2">
                    <w:rPr>
                      <w:rStyle w:val="Hyperlink"/>
                      <w:rFonts w:ascii="Times New Roman" w:hAnsi="Times New Roman"/>
                      <w:sz w:val="18"/>
                      <w:szCs w:val="18"/>
                    </w:rPr>
                    <w:t>kts54@bk.ru</w:t>
                  </w:r>
                </w:hyperlink>
                <w:r w:rsidRPr="000F7EA2">
                  <w:rPr>
                    <w:rFonts w:ascii="Times New Roman" w:hAnsi="Times New Roman"/>
                    <w:sz w:val="18"/>
                    <w:szCs w:val="18"/>
                  </w:rPr>
                  <w:t xml:space="preserve">, </w:t>
                </w:r>
                <w:hyperlink r:id="rId3" w:history="1">
                  <w:r w:rsidRPr="002D5A3A">
                    <w:rPr>
                      <w:rStyle w:val="Hyperlink"/>
                      <w:rFonts w:ascii="Times New Roman" w:hAnsi="Times New Roman"/>
                      <w:sz w:val="18"/>
                      <w:szCs w:val="18"/>
                    </w:rPr>
                    <w:t>kts54@list.ru</w:t>
                  </w:r>
                </w:hyperlink>
              </w:p>
              <w:p w:rsidR="00FC6699" w:rsidRPr="000F7EA2" w:rsidRDefault="00FC6699" w:rsidP="000F7EA2">
                <w:pPr>
                  <w:rPr>
                    <w:rFonts w:ascii="Times New Roman" w:hAnsi="Times New Roman"/>
                    <w:sz w:val="18"/>
                    <w:szCs w:val="18"/>
                  </w:rPr>
                </w:pPr>
              </w:p>
              <w:p w:rsidR="00FC6699" w:rsidRPr="000F7EA2" w:rsidRDefault="00FC6699" w:rsidP="000F7EA2">
                <w:pPr>
                  <w:rPr>
                    <w:rFonts w:ascii="Times New Roman" w:hAnsi="Times New Roman"/>
                    <w:sz w:val="18"/>
                    <w:szCs w:val="18"/>
                  </w:rPr>
                </w:pPr>
              </w:p>
              <w:p w:rsidR="00FC6699" w:rsidRPr="000F7EA2" w:rsidRDefault="00FC6699" w:rsidP="000F7EA2">
                <w:pPr>
                  <w:rPr>
                    <w:rFonts w:ascii="Times New Roman" w:hAnsi="Times New Roman"/>
                    <w:sz w:val="18"/>
                    <w:szCs w:val="18"/>
                  </w:rPr>
                </w:pPr>
              </w:p>
            </w:txbxContent>
          </v:textbox>
          <w10:wrap anchorx="page" anchory="page"/>
        </v:shape>
      </w:pict>
    </w: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22pt;margin-top:1.55pt;width:99pt;height:135pt;z-index:251661312;mso-position-horizontal-relative:page">
          <v:imagedata r:id="rId4" o:title=""/>
          <w10:wrap anchorx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A8252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B8C0C7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6778F48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AB248F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BD0B43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10D8B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DDE013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E586D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4E01B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B2EF97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3EDC"/>
    <w:rsid w:val="00064D97"/>
    <w:rsid w:val="000F7EA2"/>
    <w:rsid w:val="00166016"/>
    <w:rsid w:val="001811B7"/>
    <w:rsid w:val="00203EDC"/>
    <w:rsid w:val="002D5A3A"/>
    <w:rsid w:val="0032661F"/>
    <w:rsid w:val="005005D5"/>
    <w:rsid w:val="005C3DA7"/>
    <w:rsid w:val="006512B4"/>
    <w:rsid w:val="007243EC"/>
    <w:rsid w:val="00BE520E"/>
    <w:rsid w:val="00C209A0"/>
    <w:rsid w:val="00E52595"/>
    <w:rsid w:val="00E96044"/>
    <w:rsid w:val="00EB1A88"/>
    <w:rsid w:val="00F46ED8"/>
    <w:rsid w:val="00FC6699"/>
    <w:rsid w:val="00FD0B13"/>
    <w:rsid w:val="00FE3FBA"/>
    <w:rsid w:val="00FE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EDC"/>
    <w:pPr>
      <w:widowControl w:val="0"/>
    </w:pPr>
    <w:rPr>
      <w:lang w:val="en-US" w:eastAsia="en-US"/>
    </w:rPr>
  </w:style>
  <w:style w:type="paragraph" w:styleId="Heading1">
    <w:name w:val="heading 1"/>
    <w:basedOn w:val="Normal"/>
    <w:link w:val="Heading1Char"/>
    <w:uiPriority w:val="99"/>
    <w:qFormat/>
    <w:rsid w:val="00203EDC"/>
    <w:pPr>
      <w:spacing w:before="73"/>
      <w:ind w:left="2366"/>
      <w:outlineLvl w:val="0"/>
    </w:pPr>
    <w:rPr>
      <w:rFonts w:ascii="Times New Roman" w:eastAsia="Times New Roman" w:hAnsi="Times New Roman"/>
      <w:b/>
      <w:bCs/>
      <w:i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6ED8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203EDC"/>
    <w:pPr>
      <w:ind w:left="959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46ED8"/>
    <w:rPr>
      <w:rFonts w:cs="Times New Roman"/>
      <w:lang w:val="en-US" w:eastAsia="en-US"/>
    </w:rPr>
  </w:style>
  <w:style w:type="paragraph" w:styleId="ListParagraph">
    <w:name w:val="List Paragraph"/>
    <w:basedOn w:val="Normal"/>
    <w:uiPriority w:val="99"/>
    <w:qFormat/>
    <w:rsid w:val="00203EDC"/>
  </w:style>
  <w:style w:type="paragraph" w:customStyle="1" w:styleId="TableParagraph">
    <w:name w:val="Table Paragraph"/>
    <w:basedOn w:val="Normal"/>
    <w:uiPriority w:val="99"/>
    <w:rsid w:val="00203EDC"/>
  </w:style>
  <w:style w:type="paragraph" w:styleId="Header">
    <w:name w:val="header"/>
    <w:basedOn w:val="Normal"/>
    <w:link w:val="HeaderChar"/>
    <w:uiPriority w:val="99"/>
    <w:rsid w:val="00FD0B1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6ED8"/>
    <w:rPr>
      <w:rFonts w:cs="Times New Roman"/>
      <w:lang w:val="en-US" w:eastAsia="en-US"/>
    </w:rPr>
  </w:style>
  <w:style w:type="paragraph" w:styleId="Footer">
    <w:name w:val="footer"/>
    <w:basedOn w:val="Normal"/>
    <w:link w:val="FooterChar"/>
    <w:uiPriority w:val="99"/>
    <w:rsid w:val="00FD0B1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6ED8"/>
    <w:rPr>
      <w:rFonts w:cs="Times New Roman"/>
      <w:lang w:val="en-US" w:eastAsia="en-US"/>
    </w:rPr>
  </w:style>
  <w:style w:type="paragraph" w:styleId="NormalWeb">
    <w:name w:val="Normal (Web)"/>
    <w:basedOn w:val="Normal"/>
    <w:uiPriority w:val="99"/>
    <w:rsid w:val="000F7EA2"/>
    <w:pPr>
      <w:widowControl/>
      <w:spacing w:before="100" w:beforeAutospacing="1" w:after="100" w:afterAutospacing="1"/>
    </w:pPr>
    <w:rPr>
      <w:rFonts w:ascii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rsid w:val="000F7EA2"/>
    <w:rPr>
      <w:rFonts w:cs="Times New Roman"/>
      <w:color w:val="0000FF"/>
      <w:u w:val="single"/>
    </w:rPr>
  </w:style>
  <w:style w:type="table" w:styleId="TableClassic3">
    <w:name w:val="Table Classic 3"/>
    <w:basedOn w:val="TableNormal"/>
    <w:uiPriority w:val="99"/>
    <w:rsid w:val="000F7EA2"/>
    <w:pPr>
      <w:widowControl w:val="0"/>
    </w:pPr>
    <w:rPr>
      <w:rFonts w:eastAsia="Times New Roman"/>
      <w:color w:val="000080"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FFCC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Professional">
    <w:name w:val="Table Professional"/>
    <w:basedOn w:val="TableNormal"/>
    <w:uiPriority w:val="99"/>
    <w:rsid w:val="000F7EA2"/>
    <w:pPr>
      <w:widowControl w:val="0"/>
    </w:pPr>
    <w:rPr>
      <w:rFonts w:eastAsia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FFCC"/>
    </w:tc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uiPriority w:val="99"/>
    <w:rsid w:val="000F7EA2"/>
    <w:pPr>
      <w:widowControl w:val="0"/>
    </w:pPr>
    <w:rPr>
      <w:rFonts w:eastAsia="Times New Roman"/>
      <w:sz w:val="20"/>
      <w:szCs w:val="20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">
    <w:name w:val="Стиль таблицы1"/>
    <w:uiPriority w:val="99"/>
    <w:rsid w:val="000F7EA2"/>
    <w:rPr>
      <w:rFonts w:eastAsia="Times New Roman"/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FFCC"/>
    </w:tcPr>
  </w:style>
  <w:style w:type="table" w:customStyle="1" w:styleId="2">
    <w:name w:val="Стиль таблицы2"/>
    <w:uiPriority w:val="99"/>
    <w:rsid w:val="000F7EA2"/>
    <w:rPr>
      <w:rFonts w:eastAsia="Times New Roman"/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188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kts54@list.ru" TargetMode="External"/><Relationship Id="rId2" Type="http://schemas.openxmlformats.org/officeDocument/2006/relationships/hyperlink" Target="mailto:kts54@bk.ru" TargetMode="External"/><Relationship Id="rId1" Type="http://schemas.openxmlformats.org/officeDocument/2006/relationships/hyperlink" Target="http://kts54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3</Pages>
  <Words>781</Words>
  <Characters>4458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Прайс-лист на продукцию</dc:title>
  <dc:subject/>
  <dc:creator>Smol</dc:creator>
  <cp:keywords/>
  <dc:description/>
  <cp:lastModifiedBy>KOT</cp:lastModifiedBy>
  <cp:revision>5</cp:revision>
  <dcterms:created xsi:type="dcterms:W3CDTF">2015-07-14T09:05:00Z</dcterms:created>
  <dcterms:modified xsi:type="dcterms:W3CDTF">2015-09-11T08:10:00Z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Office Word 2007</vt:lpwstr>
  </property>
</Properties>
</file>