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97F" w:rsidRPr="00D02C70" w:rsidRDefault="0083297F" w:rsidP="004C2718">
      <w:pPr>
        <w:rPr>
          <w:rFonts w:ascii="Times New Roman" w:hAnsi="Times New Roman" w:cs="Times New Roman"/>
        </w:rPr>
      </w:pPr>
      <w:bookmarkStart w:id="0" w:name="_GoBack"/>
      <w:bookmarkEnd w:id="0"/>
    </w:p>
    <w:p w:rsidR="004C2718" w:rsidRPr="00B139F9" w:rsidRDefault="004C2718" w:rsidP="004C2718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820"/>
        <w:gridCol w:w="5034"/>
      </w:tblGrid>
      <w:tr w:rsidR="004C2718" w:rsidRPr="00B139F9" w:rsidTr="00374C81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*Ма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ы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 ус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ойства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 рем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нных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*Стр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оит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ельная химия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*Услуги от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пар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нёр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</w:p>
        </w:tc>
      </w:tr>
      <w:tr w:rsidR="004C2718" w:rsidRPr="00B139F9" w:rsidTr="00CC0F4E">
        <w:trPr>
          <w:trHeight w:val="675"/>
        </w:trPr>
        <w:tc>
          <w:tcPr>
            <w:tcW w:w="14781" w:type="dxa"/>
            <w:gridSpan w:val="3"/>
            <w:tcBorders>
              <w:top w:val="single" w:sz="4" w:space="0" w:color="auto"/>
            </w:tcBorders>
            <w:vAlign w:val="center"/>
          </w:tcPr>
          <w:p w:rsidR="004C2718" w:rsidRPr="00B139F9" w:rsidRDefault="004C2718" w:rsidP="004C27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сть 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ериа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лов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ус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лу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 -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запросу</w:t>
            </w:r>
          </w:p>
        </w:tc>
      </w:tr>
      <w:tr w:rsidR="004C2718" w:rsidRPr="00B139F9" w:rsidTr="00374C81">
        <w:trPr>
          <w:trHeight w:val="623"/>
        </w:trPr>
        <w:tc>
          <w:tcPr>
            <w:tcW w:w="4927" w:type="dxa"/>
            <w:shd w:val="clear" w:color="auto" w:fill="CCFFCC"/>
            <w:vAlign w:val="center"/>
          </w:tcPr>
          <w:p w:rsidR="004C2718" w:rsidRPr="00A4087E" w:rsidRDefault="004C2718" w:rsidP="00A4087E">
            <w:pPr>
              <w:ind w:right="-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+7 (9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5)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 xml:space="preserve"> 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423-52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4820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E-mail: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  <w:lang w:val="en-US"/>
              </w:rPr>
              <w:t xml:space="preserve"> 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  <w:lang w:val="en-US"/>
              </w:rPr>
              <w:t>s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nab.pol@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  <w:lang w:val="en-US"/>
              </w:rPr>
              <w:t>m</w:t>
            </w:r>
            <w:r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/>
              </w:rPr>
              <w:t>ail.ru</w:t>
            </w:r>
          </w:p>
        </w:tc>
        <w:tc>
          <w:tcPr>
            <w:tcW w:w="5034" w:type="dxa"/>
            <w:shd w:val="clear" w:color="auto" w:fill="CCFFCC"/>
            <w:vAlign w:val="center"/>
          </w:tcPr>
          <w:p w:rsidR="004C2718" w:rsidRPr="00852392" w:rsidRDefault="004C2718" w:rsidP="004C2718">
            <w:pPr>
              <w:widowControl w:val="0"/>
              <w:ind w:left="285" w:right="248" w:hanging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852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6" w:history="1"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1"/>
                  <w:sz w:val="24"/>
                  <w:szCs w:val="24"/>
                </w:rPr>
                <w:t>/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/snab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-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  <w:lang w:val="en-US"/>
                </w:rPr>
                <w:t>p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ol.ctl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pacing w:val="2"/>
                  <w:sz w:val="24"/>
                  <w:szCs w:val="24"/>
                </w:rPr>
                <w:t>x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w w:val="99"/>
                  <w:sz w:val="24"/>
                  <w:szCs w:val="24"/>
                </w:rPr>
                <w:t>r</w:t>
              </w:r>
              <w:r w:rsidR="00CC0F4E" w:rsidRPr="00852392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u/</w:t>
              </w:r>
            </w:hyperlink>
            <w:r w:rsidR="00CC0F4E" w:rsidRPr="008523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4C2718" w:rsidRPr="00B139F9" w:rsidRDefault="004C2718" w:rsidP="004C2718">
      <w:pPr>
        <w:rPr>
          <w:rFonts w:ascii="Times New Roman" w:hAnsi="Times New Roman" w:cs="Times New Roman"/>
        </w:rPr>
      </w:pPr>
    </w:p>
    <w:tbl>
      <w:tblPr>
        <w:tblStyle w:val="a5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46"/>
        <w:gridCol w:w="5103"/>
        <w:gridCol w:w="5103"/>
      </w:tblGrid>
      <w:tr w:rsidR="00622AF8" w:rsidRPr="00B139F9" w:rsidTr="004E6423">
        <w:tc>
          <w:tcPr>
            <w:tcW w:w="5246" w:type="dxa"/>
            <w:vAlign w:val="center"/>
          </w:tcPr>
          <w:p w:rsidR="00622AF8" w:rsidRPr="00B139F9" w:rsidRDefault="00622AF8" w:rsidP="00622AF8">
            <w:pPr>
              <w:jc w:val="center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а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м 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о в 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н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е</w:t>
            </w:r>
          </w:p>
        </w:tc>
        <w:tc>
          <w:tcPr>
            <w:tcW w:w="10206" w:type="dxa"/>
            <w:gridSpan w:val="2"/>
            <w:vAlign w:val="center"/>
          </w:tcPr>
          <w:p w:rsidR="00622AF8" w:rsidRPr="00B139F9" w:rsidRDefault="00622AF8" w:rsidP="00622AF8">
            <w:pPr>
              <w:widowControl w:val="0"/>
              <w:ind w:left="3202" w:right="-20"/>
              <w:rPr>
                <w:rFonts w:ascii="Times New Roman" w:hAnsi="Times New Roman" w:cs="Times New Roman"/>
              </w:rPr>
            </w:pPr>
            <w:r w:rsidRPr="00087BDF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        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О </w:t>
            </w:r>
            <w:proofErr w:type="gram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п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 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8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8"/>
                <w:szCs w:val="28"/>
              </w:rPr>
              <w:t xml:space="preserve">н и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28"/>
                <w:szCs w:val="28"/>
              </w:rPr>
              <w:t>е</w:t>
            </w:r>
          </w:p>
        </w:tc>
      </w:tr>
      <w:tr w:rsidR="00622AF8" w:rsidRPr="00B139F9" w:rsidTr="00374C81">
        <w:tc>
          <w:tcPr>
            <w:tcW w:w="15452" w:type="dxa"/>
            <w:gridSpan w:val="3"/>
            <w:shd w:val="clear" w:color="auto" w:fill="99FF99"/>
          </w:tcPr>
          <w:p w:rsidR="00622AF8" w:rsidRPr="00B139F9" w:rsidRDefault="00622AF8" w:rsidP="004C2718">
            <w:pPr>
              <w:rPr>
                <w:rFonts w:ascii="Times New Roman" w:hAnsi="Times New Roman" w:cs="Times New Roman"/>
              </w:rPr>
            </w:pPr>
          </w:p>
        </w:tc>
      </w:tr>
      <w:tr w:rsidR="004C2718" w:rsidRPr="00B139F9" w:rsidTr="004E6423">
        <w:trPr>
          <w:trHeight w:val="765"/>
        </w:trPr>
        <w:tc>
          <w:tcPr>
            <w:tcW w:w="5246" w:type="dxa"/>
            <w:vAlign w:val="center"/>
          </w:tcPr>
          <w:p w:rsidR="004C2718" w:rsidRPr="00B139F9" w:rsidRDefault="00622AF8" w:rsidP="003772CF">
            <w:pPr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1/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6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CC3B0C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Диаметр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50 и 60 мм.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CC3B0C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622AF8" w:rsidRPr="00C80279" w:rsidTr="00C34BA7">
        <w:trPr>
          <w:trHeight w:val="673"/>
        </w:trPr>
        <w:tc>
          <w:tcPr>
            <w:tcW w:w="5246" w:type="dxa"/>
            <w:vAlign w:val="center"/>
          </w:tcPr>
          <w:p w:rsidR="00622AF8" w:rsidRPr="00B139F9" w:rsidRDefault="00622AF8" w:rsidP="00374C81">
            <w:pPr>
              <w:widowControl w:val="0"/>
              <w:ind w:right="-14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ая,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 1,0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</w:p>
        </w:tc>
        <w:tc>
          <w:tcPr>
            <w:tcW w:w="5103" w:type="dxa"/>
            <w:vAlign w:val="center"/>
          </w:tcPr>
          <w:p w:rsidR="00374C81" w:rsidRPr="000A58B0" w:rsidRDefault="003772CF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дл. 50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Default="00622AF8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45/50</w:t>
            </w:r>
          </w:p>
          <w:p w:rsidR="00622AF8" w:rsidRPr="000A58B0" w:rsidRDefault="00AC4013" w:rsidP="00C34BA7">
            <w:pPr>
              <w:widowControl w:val="0"/>
              <w:ind w:left="-7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размерами -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мм,</w:t>
            </w:r>
            <w:r w:rsidR="007E5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1,05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622AF8" w:rsidRPr="000A58B0" w:rsidRDefault="00622AF8" w:rsidP="00374C81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оставка 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бры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r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a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45/50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</w:p>
        </w:tc>
      </w:tr>
      <w:tr w:rsidR="004C2718" w:rsidRPr="00B139F9" w:rsidTr="004E6423">
        <w:trPr>
          <w:trHeight w:val="673"/>
        </w:trPr>
        <w:tc>
          <w:tcPr>
            <w:tcW w:w="5246" w:type="dxa"/>
            <w:vAlign w:val="center"/>
          </w:tcPr>
          <w:p w:rsidR="004C2718" w:rsidRPr="00B139F9" w:rsidRDefault="00622AF8" w:rsidP="004E6423">
            <w:pPr>
              <w:ind w:left="-108" w:right="-108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стальная анке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="00374C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/50</w:t>
            </w:r>
            <w:r w:rsidR="004E6423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0,75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/60</w:t>
            </w:r>
          </w:p>
        </w:tc>
        <w:tc>
          <w:tcPr>
            <w:tcW w:w="5103" w:type="dxa"/>
            <w:vAlign w:val="center"/>
          </w:tcPr>
          <w:p w:rsidR="004C2718" w:rsidRPr="000A58B0" w:rsidRDefault="003772CF" w:rsidP="009360A4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 0,75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дл</w:t>
            </w:r>
            <w:proofErr w:type="gram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и 60 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4C2718" w:rsidRPr="000A58B0" w:rsidRDefault="00622AF8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 w:rsidR="009360A4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ая.</w:t>
            </w:r>
          </w:p>
        </w:tc>
      </w:tr>
      <w:tr w:rsidR="004C2718" w:rsidRPr="00B139F9" w:rsidTr="000A58B0">
        <w:trPr>
          <w:trHeight w:val="1831"/>
        </w:trPr>
        <w:tc>
          <w:tcPr>
            <w:tcW w:w="5246" w:type="dxa"/>
            <w:vAlign w:val="center"/>
          </w:tcPr>
          <w:p w:rsidR="004C2718" w:rsidRDefault="00622AF8" w:rsidP="003772C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Dra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m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: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69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3D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4D</w:t>
            </w:r>
            <w:r w:rsidR="00EB6C72" w:rsidRPr="00CC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749FC" w:rsidRPr="009360A4" w:rsidRDefault="00A749FC" w:rsidP="00A749F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1663382" cy="619125"/>
                  <wp:effectExtent l="0" t="0" r="0" b="0"/>
                  <wp:docPr id="1" name="Рисунок 1" descr="E:\1\Фото\СТАЛЬНАЯ_ФИБРА\_Dramix_3и4d_1612х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1\Фото\СТАЛЬНАЯ_ФИБРА\_Dramix_3и4d_1612х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282" cy="61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vAlign w:val="center"/>
          </w:tcPr>
          <w:p w:rsidR="00622AF8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45/50-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val="en-US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val="en-US"/>
              </w:rPr>
              <w:t>L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</w:t>
            </w:r>
            <w:proofErr w:type="gram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,05</w:t>
            </w:r>
            <w:proofErr w:type="gram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дл. 50 мм;</w:t>
            </w:r>
          </w:p>
          <w:p w:rsidR="003772CF" w:rsidRPr="000A58B0" w:rsidRDefault="007D7F31" w:rsidP="00CC3B0C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мм;</w:t>
            </w:r>
          </w:p>
          <w:p w:rsidR="00622AF8" w:rsidRPr="000A58B0" w:rsidRDefault="007D7F31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ra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i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proofErr w:type="spellEnd"/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4D 55/60-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B</w:t>
            </w:r>
            <w:r w:rsidR="00622AF8"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L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="003772CF"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. 1,05 мм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</w:t>
            </w:r>
            <w:r w:rsidR="003772CF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дл. 60 мм</w:t>
            </w:r>
            <w:r w:rsidR="00FC558E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360A4" w:rsidRPr="000A58B0" w:rsidRDefault="009360A4" w:rsidP="00FC558E">
            <w:pPr>
              <w:widowControl w:val="0"/>
              <w:ind w:left="-107"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6423" w:rsidRPr="000A58B0" w:rsidRDefault="009360A4" w:rsidP="009360A4">
            <w:pPr>
              <w:widowControl w:val="0"/>
              <w:ind w:left="-107" w:right="-5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9360A4" w:rsidRPr="000A58B0" w:rsidRDefault="004E6423" w:rsidP="009360A4">
            <w:pPr>
              <w:widowControl w:val="0"/>
              <w:ind w:left="-107"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Липецкой обл.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103" w:type="dxa"/>
            <w:vAlign w:val="center"/>
          </w:tcPr>
          <w:p w:rsidR="009360A4" w:rsidRPr="000A58B0" w:rsidRDefault="009360A4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 производстве есть свой доставщик. Запрашивайте стоимость доставки!</w:t>
            </w:r>
          </w:p>
          <w:p w:rsidR="00622AF8" w:rsidRPr="000A58B0" w:rsidRDefault="00CC3B0C" w:rsidP="00EB6C7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Самовывозом из ОЭЗ (особая эконом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она с таможенным режимом): есть перечень необходимых документов и требований для самовывоза!</w:t>
            </w:r>
          </w:p>
        </w:tc>
      </w:tr>
      <w:tr w:rsidR="004C2718" w:rsidRPr="00B139F9" w:rsidTr="000A58B0">
        <w:trPr>
          <w:trHeight w:val="1529"/>
        </w:trPr>
        <w:tc>
          <w:tcPr>
            <w:tcW w:w="5246" w:type="dxa"/>
            <w:vAlign w:val="center"/>
          </w:tcPr>
          <w:p w:rsidR="004C2718" w:rsidRPr="004E6423" w:rsidRDefault="00622AF8" w:rsidP="004E6423">
            <w:pPr>
              <w:widowControl w:val="0"/>
              <w:ind w:right="-69"/>
              <w:rPr>
                <w:rFonts w:ascii="Times New Roman" w:hAnsi="Times New Roman" w:cs="Times New Roman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Фибра</w:t>
            </w:r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E64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Hendix</w:t>
            </w:r>
            <w:proofErr w:type="spellEnd"/>
          </w:p>
        </w:tc>
        <w:tc>
          <w:tcPr>
            <w:tcW w:w="5103" w:type="dxa"/>
            <w:vAlign w:val="center"/>
          </w:tcPr>
          <w:p w:rsidR="00EB6C72" w:rsidRPr="000A58B0" w:rsidRDefault="00EB6C72" w:rsidP="00C34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1/50: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1мм, дл. 50 мм;</w:t>
            </w:r>
          </w:p>
          <w:p w:rsidR="00EB6C72" w:rsidRPr="000A58B0" w:rsidRDefault="00EB6C72" w:rsidP="00C34BA7">
            <w:pPr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75/52: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0,75 мм, дл. 52 мм; </w:t>
            </w:r>
          </w:p>
          <w:p w:rsidR="00E8429A" w:rsidRPr="000A58B0" w:rsidRDefault="00E8429A" w:rsidP="00E84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60/32: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. 0,6 мм, дл. 32 мм; </w:t>
            </w:r>
          </w:p>
          <w:p w:rsidR="00E8429A" w:rsidRPr="000A58B0" w:rsidRDefault="009360A4" w:rsidP="00936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Prime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XP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75/62 (Склеенная):</w:t>
            </w:r>
          </w:p>
          <w:p w:rsidR="009360A4" w:rsidRPr="000A58B0" w:rsidRDefault="009360A4" w:rsidP="00E842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0,75 мм, дл. 62 мм;</w:t>
            </w:r>
          </w:p>
        </w:tc>
        <w:tc>
          <w:tcPr>
            <w:tcW w:w="5103" w:type="dxa"/>
            <w:vAlign w:val="center"/>
          </w:tcPr>
          <w:p w:rsidR="00E8429A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Hendix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Mixarm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1/54 (под заказ):</w:t>
            </w:r>
          </w:p>
          <w:p w:rsidR="00EB6C72" w:rsidRPr="000A58B0" w:rsidRDefault="00EB6C72" w:rsidP="00EB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 1 мм, дл. 54 мм, угол конуса 60.</w:t>
            </w:r>
          </w:p>
          <w:p w:rsidR="009360A4" w:rsidRPr="00C34BA7" w:rsidRDefault="009360A4" w:rsidP="00EB6C7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360A4" w:rsidRPr="000A58B0" w:rsidRDefault="009360A4" w:rsidP="004E6423">
            <w:pPr>
              <w:widowControl w:val="0"/>
              <w:ind w:right="-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Отгрузка – кратно поддонам по 1,2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2718" w:rsidRPr="000A58B0" w:rsidRDefault="009360A4" w:rsidP="00B86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(в г. Череповец)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4E6423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ind w:left="35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EB6C72">
            <w:pPr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A749FC" w:rsidRPr="00B139F9" w:rsidTr="00C34BA7">
        <w:trPr>
          <w:trHeight w:val="1200"/>
        </w:trPr>
        <w:tc>
          <w:tcPr>
            <w:tcW w:w="5246" w:type="dxa"/>
            <w:vAlign w:val="center"/>
          </w:tcPr>
          <w:p w:rsidR="00A749FC" w:rsidRDefault="00A749FC" w:rsidP="00CC6A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Баз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ал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ь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овая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u w:val="single"/>
              </w:rPr>
              <w:t>а</w:t>
            </w:r>
            <w:r w:rsidRPr="00D33C1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 xml:space="preserve">  </w:t>
            </w:r>
          </w:p>
          <w:p w:rsidR="00A749FC" w:rsidRPr="00B139F9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proofErr w:type="spellEnd"/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pacing w:before="0" w:beforeAutospacing="0" w:after="0" w:afterAutospacing="0"/>
              <w:rPr>
                <w:rStyle w:val="ab"/>
                <w:b w:val="0"/>
              </w:rPr>
            </w:pPr>
            <w:r w:rsidRPr="000A58B0">
              <w:rPr>
                <w:rStyle w:val="ab"/>
                <w:b w:val="0"/>
              </w:rPr>
              <w:t xml:space="preserve"> </w:t>
            </w:r>
            <w:proofErr w:type="spellStart"/>
            <w:r w:rsidRPr="000A58B0">
              <w:rPr>
                <w:rStyle w:val="ab"/>
                <w:b w:val="0"/>
              </w:rPr>
              <w:t>Макрофибра</w:t>
            </w:r>
            <w:proofErr w:type="spellEnd"/>
            <w:r w:rsidRPr="000A58B0">
              <w:rPr>
                <w:rStyle w:val="ab"/>
                <w:b w:val="0"/>
              </w:rPr>
              <w:t xml:space="preserve"> для дисперсного армирования бетона.</w:t>
            </w:r>
          </w:p>
          <w:p w:rsidR="00A749FC" w:rsidRPr="000A58B0" w:rsidRDefault="00A749FC" w:rsidP="00CC6A54">
            <w:pPr>
              <w:widowControl w:val="0"/>
              <w:ind w:right="-1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а: 50 мм; 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р: 1 мм.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1 650 МПа. Форма – прямая, нерегулярная. </w:t>
            </w:r>
          </w:p>
          <w:p w:rsidR="00A749FC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овка: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C34BA7" w:rsidRDefault="00C34BA7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tabs>
                <w:tab w:val="left" w:pos="2097"/>
              </w:tabs>
              <w:ind w:right="25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lastRenderedPageBreak/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x</w:t>
            </w:r>
            <w:proofErr w:type="spellEnd"/>
          </w:p>
          <w:p w:rsidR="00A749FC" w:rsidRPr="00B139F9" w:rsidRDefault="00A749FC" w:rsidP="00CC6A54">
            <w:pPr>
              <w:widowControl w:val="0"/>
              <w:tabs>
                <w:tab w:val="left" w:pos="2097"/>
                <w:tab w:val="right" w:pos="4711"/>
              </w:tabs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proofErr w:type="gram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теклопластик)</w:t>
            </w:r>
          </w:p>
        </w:tc>
        <w:tc>
          <w:tcPr>
            <w:tcW w:w="5103" w:type="dxa"/>
            <w:vAlign w:val="center"/>
          </w:tcPr>
          <w:p w:rsidR="00A749FC" w:rsidRPr="000A58B0" w:rsidRDefault="00C3537C" w:rsidP="00CC6A54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добавка для бе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A749FC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30 - 60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р: 1 мм.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1 500 МПа; </w:t>
            </w:r>
          </w:p>
          <w:p w:rsidR="00A749FC" w:rsidRPr="000A58B0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до 55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Па; </w:t>
            </w:r>
          </w:p>
          <w:p w:rsid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– прямая, нерегулярная.</w:t>
            </w:r>
          </w:p>
          <w:p w:rsidR="00C34BA7" w:rsidRPr="00C34BA7" w:rsidRDefault="00C34BA7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C34BA7">
        <w:trPr>
          <w:trHeight w:val="1210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ro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Wa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v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4"/>
                <w:sz w:val="28"/>
                <w:szCs w:val="28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ропи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вая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rPr>
                <w:color w:val="000000"/>
                <w:shd w:val="clear" w:color="auto" w:fill="FFFFFF"/>
              </w:rPr>
              <w:t xml:space="preserve">Длина: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0A58B0">
                <w:rPr>
                  <w:color w:val="000000"/>
                  <w:shd w:val="clear" w:color="auto" w:fill="FFFFFF"/>
                </w:rPr>
                <w:t>40 мм</w:t>
              </w:r>
            </w:smartTag>
            <w:r w:rsidRPr="000A58B0">
              <w:rPr>
                <w:color w:val="000000"/>
                <w:shd w:val="clear" w:color="auto" w:fill="FFFFFF"/>
              </w:rPr>
              <w:t>. (Под заказ: 48 и 54 мм.</w:t>
            </w:r>
            <w:r w:rsidRPr="000A58B0">
              <w:rPr>
                <w:bCs/>
                <w:color w:val="000000"/>
                <w:shd w:val="clear" w:color="auto" w:fill="FFFFFF"/>
              </w:rPr>
              <w:t>)</w:t>
            </w:r>
            <w:r w:rsidRPr="000A58B0">
              <w:rPr>
                <w:color w:val="000000"/>
                <w:shd w:val="clear" w:color="auto" w:fill="FFFFFF"/>
              </w:rPr>
              <w:t xml:space="preserve">; 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Ширина: 1,5 мм</w:t>
            </w:r>
            <w:r w:rsidRPr="000A58B0">
              <w:rPr>
                <w:rFonts w:eastAsia="Calibri"/>
              </w:rPr>
              <w:t xml:space="preserve">; </w:t>
            </w:r>
            <w:r w:rsidRPr="000A58B0">
              <w:t>Толщина: 0,5 мм.</w:t>
            </w:r>
          </w:p>
          <w:p w:rsidR="00A749FC" w:rsidRPr="00C34BA7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  <w:rPr>
                <w:sz w:val="16"/>
                <w:szCs w:val="16"/>
              </w:rPr>
            </w:pPr>
          </w:p>
          <w:p w:rsidR="00A749FC" w:rsidRPr="000A58B0" w:rsidRDefault="00A749FC" w:rsidP="00CC6A54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Расход (рекомендация): от 2,5 кг фибры на 1 м3 бетона. 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>Фасовка фибры 40 и 48 мм: Коробка - 5 кг.</w:t>
            </w:r>
          </w:p>
          <w:p w:rsidR="00A749FC" w:rsidRPr="000A58B0" w:rsidRDefault="00A749FC" w:rsidP="00CC6A54">
            <w:pPr>
              <w:pStyle w:val="a8"/>
              <w:shd w:val="clear" w:color="auto" w:fill="FFFFFF"/>
              <w:spacing w:before="0" w:beforeAutospacing="0" w:after="0" w:afterAutospacing="0"/>
              <w:ind w:left="35"/>
            </w:pPr>
            <w:r w:rsidRPr="000A58B0">
              <w:t xml:space="preserve">(5 пакетов по 1 кг.) </w:t>
            </w:r>
          </w:p>
          <w:p w:rsidR="00A749FC" w:rsidRPr="00C34BA7" w:rsidRDefault="00A749FC" w:rsidP="00CC6A54">
            <w:pPr>
              <w:autoSpaceDE w:val="0"/>
              <w:autoSpaceDN w:val="0"/>
              <w:adjustRightInd w:val="0"/>
              <w:ind w:left="28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tabs>
                <w:tab w:val="right" w:pos="4605"/>
                <w:tab w:val="right" w:pos="4711"/>
              </w:tabs>
              <w:ind w:hanging="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88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оли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пиленовая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офибра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Диаметр: 50 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мкм; </w:t>
            </w:r>
          </w:p>
          <w:p w:rsidR="00A749FC" w:rsidRPr="000A58B0" w:rsidRDefault="00A749FC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 w:rsidRPr="000A58B0">
              <w:rPr>
                <w:rFonts w:cs="Times New Roman"/>
                <w:shd w:val="clear" w:color="auto" w:fill="FFFFFF"/>
              </w:rPr>
              <w:t>Длина: 12 и 18 мм.</w:t>
            </w:r>
          </w:p>
          <w:p w:rsidR="00A749FC" w:rsidRPr="000A58B0" w:rsidRDefault="00C34BA7" w:rsidP="00CC6A54">
            <w:pPr>
              <w:pStyle w:val="a9"/>
              <w:ind w:right="-143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Другую длину - обсуждать.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Мешки - по 15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537C" w:rsidRDefault="00A749FC" w:rsidP="00C3537C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можна 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овка в пакеты по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0,5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C3537C" w:rsidRPr="00C3537C" w:rsidRDefault="00C3537C" w:rsidP="00CC6A54">
            <w:pPr>
              <w:widowControl w:val="0"/>
              <w:ind w:right="-36" w:firstLine="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widowControl w:val="0"/>
              <w:ind w:right="-36" w:firstLine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 или доставка - из Санк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рб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749FC" w:rsidRPr="00B139F9" w:rsidTr="00C34BA7">
        <w:trPr>
          <w:trHeight w:val="978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Фи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рово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окно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FibraM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c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</w:p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икроф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бра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текловолок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15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р: 12 - 24 мкм.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 6 - 18 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A749FC" w:rsidRPr="000A58B0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&gt;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 миллионов во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</w:p>
        </w:tc>
        <w:tc>
          <w:tcPr>
            <w:tcW w:w="5103" w:type="dxa"/>
            <w:vAlign w:val="center"/>
          </w:tcPr>
          <w:p w:rsidR="00A749FC" w:rsidRDefault="00A749FC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&gt; 1 700 МПа </w:t>
            </w: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Модуль эластичности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72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-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74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 w:rsidR="00C34B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C34BA7" w:rsidRDefault="00C34BA7" w:rsidP="00CC6A54">
            <w:pPr>
              <w:widowControl w:val="0"/>
              <w:ind w:right="-36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A749FC" w:rsidRPr="000A58B0" w:rsidRDefault="00A749FC" w:rsidP="00C34BA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C34BA7">
        <w:trPr>
          <w:trHeight w:val="1092"/>
        </w:trPr>
        <w:tc>
          <w:tcPr>
            <w:tcW w:w="5246" w:type="dxa"/>
            <w:vAlign w:val="center"/>
          </w:tcPr>
          <w:p w:rsidR="00A749FC" w:rsidRPr="00B139F9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Баз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ал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ь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т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овая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ибр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u w:val="single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Диаметр: 24 мкм;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A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Длина: 12 мм.  Другую длину - обсуждать.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CC6A54">
            <w:pPr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Style w:val="undefined"/>
                <w:rFonts w:ascii="Times New Roman" w:hAnsi="Times New Roman" w:cs="Times New Roman"/>
                <w:sz w:val="24"/>
                <w:szCs w:val="24"/>
              </w:rPr>
              <w:t>Прочность на растяжение: 3 500 МПа;</w:t>
            </w:r>
          </w:p>
          <w:p w:rsidR="00A749FC" w:rsidRPr="000A58B0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Стойкость к щёлочи: высокая.</w:t>
            </w:r>
          </w:p>
          <w:p w:rsidR="00A749FC" w:rsidRPr="000A58B0" w:rsidRDefault="00A749FC" w:rsidP="00CC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из </w:t>
            </w:r>
            <w:proofErr w:type="gram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Липецкой</w:t>
            </w:r>
            <w:proofErr w:type="gram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</w:tc>
      </w:tr>
      <w:tr w:rsidR="00A749FC" w:rsidRPr="00B139F9" w:rsidTr="00A749FC">
        <w:trPr>
          <w:trHeight w:val="70"/>
        </w:trPr>
        <w:tc>
          <w:tcPr>
            <w:tcW w:w="5246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4"/>
                <w:szCs w:val="4"/>
                <w:u w:val="single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widowControl w:val="0"/>
              <w:ind w:right="-59"/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103" w:type="dxa"/>
            <w:shd w:val="clear" w:color="auto" w:fill="B6DDE8" w:themeFill="accent5" w:themeFillTint="66"/>
            <w:vAlign w:val="center"/>
          </w:tcPr>
          <w:p w:rsidR="00A749FC" w:rsidRPr="00A749FC" w:rsidRDefault="00A749FC" w:rsidP="00CC6A54">
            <w:pPr>
              <w:rPr>
                <w:rStyle w:val="undefined"/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4C2718" w:rsidRPr="00B139F9" w:rsidTr="00C34BA7">
        <w:trPr>
          <w:trHeight w:val="1336"/>
        </w:trPr>
        <w:tc>
          <w:tcPr>
            <w:tcW w:w="5246" w:type="dxa"/>
            <w:vAlign w:val="center"/>
          </w:tcPr>
          <w:p w:rsidR="00225F22" w:rsidRDefault="00340F96" w:rsidP="00E8429A">
            <w:pPr>
              <w:widowControl w:val="0"/>
              <w:ind w:right="-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Металлическая</w:t>
            </w:r>
            <w:r w:rsid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несъёмная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опалу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б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ка</w:t>
            </w:r>
            <w:r w:rsidR="009360A4" w:rsidRPr="009360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нного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  <w:p w:rsidR="004C2718" w:rsidRPr="009360A4" w:rsidRDefault="00340F96" w:rsidP="008F2284">
            <w:pPr>
              <w:widowControl w:val="0"/>
              <w:ind w:left="142" w:right="-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Заклад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ной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1"/>
                <w:w w:val="99"/>
                <w:sz w:val="24"/>
                <w:szCs w:val="24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роф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2"/>
                <w:w w:val="99"/>
                <w:sz w:val="24"/>
                <w:szCs w:val="24"/>
              </w:rPr>
              <w:t>и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ль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/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w w:val="99"/>
                <w:sz w:val="24"/>
                <w:szCs w:val="24"/>
              </w:rPr>
              <w:t>Д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pacing w:val="-1"/>
                <w:sz w:val="24"/>
                <w:szCs w:val="24"/>
              </w:rPr>
              <w:t>е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форм</w:t>
            </w:r>
            <w:r w:rsidR="008F228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ационный</w:t>
            </w:r>
            <w:r w:rsidRPr="00B139F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шов</w:t>
            </w:r>
          </w:p>
        </w:tc>
        <w:tc>
          <w:tcPr>
            <w:tcW w:w="5103" w:type="dxa"/>
            <w:vAlign w:val="center"/>
          </w:tcPr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Для бетонных полов</w:t>
            </w:r>
            <w:r w:rsidR="009360A4" w:rsidRPr="000A58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40F96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прямым швом; </w:t>
            </w:r>
          </w:p>
          <w:p w:rsidR="004C2718" w:rsidRPr="000A58B0" w:rsidRDefault="00340F96" w:rsidP="009360A4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- Профиль с </w:t>
            </w:r>
            <w:proofErr w:type="spellStart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синусоидным</w:t>
            </w:r>
            <w:proofErr w:type="spellEnd"/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видом шва, для сверхтяжёлых нагрузок.</w:t>
            </w:r>
          </w:p>
        </w:tc>
        <w:tc>
          <w:tcPr>
            <w:tcW w:w="5103" w:type="dxa"/>
          </w:tcPr>
          <w:tbl>
            <w:tblPr>
              <w:tblStyle w:val="a5"/>
              <w:tblW w:w="708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8"/>
              <w:gridCol w:w="2661"/>
            </w:tblGrid>
            <w:tr w:rsidR="00CE6E65" w:rsidRPr="000A58B0" w:rsidTr="00CE6E65">
              <w:trPr>
                <w:trHeight w:val="1530"/>
              </w:trPr>
              <w:tc>
                <w:tcPr>
                  <w:tcW w:w="4428" w:type="dxa"/>
                </w:tcPr>
                <w:p w:rsidR="00CE6E65" w:rsidRPr="000A58B0" w:rsidRDefault="00C34BA7" w:rsidP="00CE6E6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2620365" wp14:editId="652926EF">
                        <wp:extent cx="1790700" cy="970568"/>
                        <wp:effectExtent l="0" t="0" r="0" b="1270"/>
                        <wp:docPr id="2" name="Рисунок 2" descr="D:\1\Фото\Опалубка\Прямой_профиль-7_дюбелей-762х413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1\Фото\Опалубка\Прямой_профиль-7_дюбелей-762х413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8255" cy="9746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</w:tcPr>
                <w:p w:rsidR="00CE6E65" w:rsidRPr="000A58B0" w:rsidRDefault="00CE6E65" w:rsidP="00CE6E6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E6E65" w:rsidRPr="000A58B0" w:rsidRDefault="00CE6E65" w:rsidP="0022521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C2718" w:rsidRPr="000A58B0" w:rsidRDefault="004C2718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F7E" w:rsidRPr="00B139F9" w:rsidTr="004E6423">
        <w:trPr>
          <w:trHeight w:val="946"/>
        </w:trPr>
        <w:tc>
          <w:tcPr>
            <w:tcW w:w="5246" w:type="dxa"/>
            <w:vAlign w:val="center"/>
          </w:tcPr>
          <w:p w:rsidR="00F66F7E" w:rsidRPr="00B139F9" w:rsidRDefault="00F66F7E" w:rsidP="003772C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Де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рм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цио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нн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ый </w:t>
            </w:r>
            <w:r w:rsidR="00225F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ш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ов </w:t>
            </w:r>
          </w:p>
        </w:tc>
        <w:tc>
          <w:tcPr>
            <w:tcW w:w="10206" w:type="dxa"/>
            <w:gridSpan w:val="2"/>
            <w:vAlign w:val="center"/>
          </w:tcPr>
          <w:p w:rsidR="00F66F7E" w:rsidRDefault="00F66F7E" w:rsidP="00225F22">
            <w:pPr>
              <w:widowControl w:val="0"/>
              <w:ind w:right="-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еформац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вов в: 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 w:rsidR="00225F22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ровлях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34BA7" w:rsidRPr="000A58B0" w:rsidRDefault="00C34BA7" w:rsidP="00C34BA7">
            <w:pPr>
              <w:widowControl w:val="0"/>
              <w:ind w:right="-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Фото, описание, цена или расчёт стоимости (цена + доставка) – по запросу.</w:t>
            </w:r>
          </w:p>
        </w:tc>
      </w:tr>
      <w:tr w:rsidR="00340F96" w:rsidRPr="00B139F9" w:rsidTr="004E6423">
        <w:trPr>
          <w:trHeight w:val="1999"/>
        </w:trPr>
        <w:tc>
          <w:tcPr>
            <w:tcW w:w="5246" w:type="dxa"/>
            <w:vAlign w:val="center"/>
          </w:tcPr>
          <w:p w:rsidR="00340F96" w:rsidRPr="00B139F9" w:rsidRDefault="00F66F7E" w:rsidP="003772C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Ремонтный де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u w:val="single"/>
              </w:rPr>
              <w:t>ф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рм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u w:val="single"/>
              </w:rPr>
              <w:t>а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ционный шов</w:t>
            </w:r>
          </w:p>
        </w:tc>
        <w:tc>
          <w:tcPr>
            <w:tcW w:w="5103" w:type="dxa"/>
            <w:vAlign w:val="center"/>
          </w:tcPr>
          <w:p w:rsidR="00B51241" w:rsidRPr="000A58B0" w:rsidRDefault="00B51241" w:rsidP="009360A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66F7E" w:rsidRPr="000A58B0" w:rsidRDefault="00F66F7E" w:rsidP="009360A4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Прямоли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ов;</w:t>
            </w:r>
          </w:p>
          <w:p w:rsidR="00340F96" w:rsidRPr="000A58B0" w:rsidRDefault="00F66F7E" w:rsidP="009360A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оидал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деформацио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="00B51241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шва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до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51241"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еллажной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рич</w:t>
            </w:r>
            <w:r w:rsidR="00235AB0"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и др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гой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очной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хник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олёс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ми.</w:t>
            </w:r>
          </w:p>
        </w:tc>
        <w:tc>
          <w:tcPr>
            <w:tcW w:w="5103" w:type="dxa"/>
          </w:tcPr>
          <w:p w:rsidR="00340F96" w:rsidRPr="000A58B0" w:rsidRDefault="009360A4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5CE83E10" wp14:editId="54A1CE6B">
                  <wp:simplePos x="0" y="0"/>
                  <wp:positionH relativeFrom="column">
                    <wp:posOffset>1330325</wp:posOffset>
                  </wp:positionH>
                  <wp:positionV relativeFrom="paragraph">
                    <wp:posOffset>513715</wp:posOffset>
                  </wp:positionV>
                  <wp:extent cx="1818640" cy="733425"/>
                  <wp:effectExtent l="0" t="0" r="0" b="9525"/>
                  <wp:wrapNone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0"/>
                            <a:ext cx="181864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58B0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E78BA35" wp14:editId="588C6D3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635</wp:posOffset>
                  </wp:positionV>
                  <wp:extent cx="2238375" cy="732790"/>
                  <wp:effectExtent l="0" t="0" r="9525" b="0"/>
                  <wp:wrapNone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0" y="0"/>
                            <a:ext cx="2238375" cy="732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0A58B0" w:rsidRPr="00B139F9" w:rsidTr="00374C81">
        <w:tc>
          <w:tcPr>
            <w:tcW w:w="15452" w:type="dxa"/>
            <w:gridSpan w:val="3"/>
            <w:shd w:val="clear" w:color="auto" w:fill="99FF99"/>
          </w:tcPr>
          <w:p w:rsidR="000A58B0" w:rsidRPr="000A58B0" w:rsidRDefault="000A58B0" w:rsidP="004C27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8B0" w:rsidRPr="00B139F9" w:rsidTr="00AA3241">
        <w:trPr>
          <w:trHeight w:val="1210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Стр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о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т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л</w:t>
            </w:r>
            <w:r w:rsidRPr="007F45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ьная химия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П</w:t>
            </w:r>
            <w:r w:rsidRPr="000A58B0">
              <w:t>олимерные полы и упрочняющие сухие смеси;</w:t>
            </w:r>
          </w:p>
          <w:p w:rsidR="000A58B0" w:rsidRPr="000A58B0" w:rsidRDefault="00C3537C" w:rsidP="00C12787">
            <w:pPr>
              <w:pStyle w:val="a8"/>
              <w:spacing w:before="0" w:beforeAutospacing="0" w:after="0" w:afterAutospacing="0"/>
              <w:ind w:right="-139"/>
            </w:pPr>
            <w:r>
              <w:t>- С</w:t>
            </w:r>
            <w:r w:rsidR="000A58B0" w:rsidRPr="000A58B0">
              <w:t>оставы для ремонта, защиты и гидроизоляции бетона;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pStyle w:val="a8"/>
              <w:spacing w:before="0" w:beforeAutospacing="0" w:after="0" w:afterAutospacing="0"/>
            </w:pPr>
            <w:r w:rsidRPr="000A58B0">
              <w:t xml:space="preserve">- </w:t>
            </w:r>
            <w:r w:rsidR="00C3537C">
              <w:t>О</w:t>
            </w:r>
            <w:r w:rsidRPr="000A58B0">
              <w:t>гнезащитные и антикоррозионные материалы;</w:t>
            </w:r>
          </w:p>
          <w:p w:rsidR="000A58B0" w:rsidRPr="000A58B0" w:rsidRDefault="00C3537C" w:rsidP="00E8429A">
            <w:pPr>
              <w:pStyle w:val="a8"/>
              <w:spacing w:before="0" w:beforeAutospacing="0" w:after="0" w:afterAutospacing="0"/>
            </w:pPr>
            <w:r>
              <w:t>- Ф</w:t>
            </w:r>
            <w:r w:rsidR="000A58B0" w:rsidRPr="000A58B0">
              <w:t xml:space="preserve">асадные, теплоизоляционные краски и краска для льда. </w:t>
            </w:r>
          </w:p>
        </w:tc>
      </w:tr>
      <w:tr w:rsidR="000A58B0" w:rsidRPr="00B139F9" w:rsidTr="004E6423">
        <w:trPr>
          <w:trHeight w:val="737"/>
        </w:trPr>
        <w:tc>
          <w:tcPr>
            <w:tcW w:w="5246" w:type="dxa"/>
            <w:vAlign w:val="center"/>
          </w:tcPr>
          <w:p w:rsidR="000A58B0" w:rsidRDefault="000A58B0" w:rsidP="00235AB0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MasterTop</w:t>
            </w:r>
            <w:proofErr w:type="spellEnd"/>
          </w:p>
          <w:p w:rsidR="00C3537C" w:rsidRPr="00C3537C" w:rsidRDefault="00C3537C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Изменены названия.</w:t>
            </w:r>
          </w:p>
        </w:tc>
        <w:tc>
          <w:tcPr>
            <w:tcW w:w="5103" w:type="dxa"/>
            <w:vAlign w:val="center"/>
          </w:tcPr>
          <w:p w:rsidR="00C3537C" w:rsidRPr="00C3537C" w:rsidRDefault="00C3537C" w:rsidP="00C3537C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C3537C">
              <w:rPr>
                <w:rFonts w:ascii="Times New Roman" w:eastAsia="Times New Roman" w:hAnsi="Times New Roman" w:cs="Times New Roman"/>
                <w:b/>
                <w:color w:val="FF0000"/>
              </w:rPr>
              <w:t>Как пример</w:t>
            </w:r>
            <w:r w:rsidRPr="00C3537C">
              <w:rPr>
                <w:rFonts w:ascii="Times New Roman" w:eastAsia="Times New Roman" w:hAnsi="Times New Roman" w:cs="Times New Roman"/>
              </w:rPr>
              <w:t>:</w:t>
            </w:r>
            <w:r w:rsidR="000A58B0" w:rsidRPr="00C3537C">
              <w:rPr>
                <w:rFonts w:ascii="Times New Roman" w:eastAsia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  <w:w w:val="101"/>
              </w:rPr>
              <w:t xml:space="preserve">Прежнее название - </w:t>
            </w:r>
            <w:proofErr w:type="spellStart"/>
            <w:r w:rsidRPr="00C3537C">
              <w:rPr>
                <w:rFonts w:ascii="Times New Roman" w:hAnsi="Times New Roman" w:cs="Times New Roman"/>
                <w:lang w:val="en-US"/>
              </w:rPr>
              <w:t>MasterTop</w:t>
            </w:r>
            <w:proofErr w:type="spellEnd"/>
            <w:r w:rsidRPr="00C3537C">
              <w:rPr>
                <w:rFonts w:ascii="Times New Roman" w:hAnsi="Times New Roman" w:cs="Times New Roman"/>
              </w:rPr>
              <w:t xml:space="preserve"> 450,</w:t>
            </w:r>
          </w:p>
          <w:p w:rsidR="000A58B0" w:rsidRPr="000A58B0" w:rsidRDefault="00C3537C" w:rsidP="00C3537C">
            <w:pPr>
              <w:widowControl w:val="0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37C">
              <w:rPr>
                <w:rFonts w:ascii="Times New Roman" w:hAnsi="Times New Roman" w:cs="Times New Roman"/>
              </w:rPr>
              <w:t xml:space="preserve"> сейчас -</w:t>
            </w:r>
            <w:r w:rsidR="00A06167">
              <w:rPr>
                <w:rFonts w:ascii="Times New Roman" w:hAnsi="Times New Roman" w:cs="Times New Roman"/>
              </w:rPr>
              <w:t xml:space="preserve"> </w:t>
            </w:r>
            <w:r w:rsidRPr="00C353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Sikafloor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 xml:space="preserve">® </w:t>
            </w:r>
            <w:proofErr w:type="spellStart"/>
            <w:r w:rsidRPr="00C3537C">
              <w:rPr>
                <w:rFonts w:ascii="Times New Roman" w:hAnsi="Times New Roman" w:cs="Times New Roman"/>
                <w:color w:val="008000"/>
                <w:lang w:val="en-US"/>
              </w:rPr>
              <w:t>SynTop</w:t>
            </w:r>
            <w:proofErr w:type="spellEnd"/>
            <w:r w:rsidRPr="00C3537C">
              <w:rPr>
                <w:rFonts w:ascii="Times New Roman" w:hAnsi="Times New Roman" w:cs="Times New Roman"/>
                <w:color w:val="008000"/>
              </w:rPr>
              <w:t>-450.</w:t>
            </w:r>
          </w:p>
        </w:tc>
        <w:tc>
          <w:tcPr>
            <w:tcW w:w="5103" w:type="dxa"/>
            <w:vAlign w:val="center"/>
          </w:tcPr>
          <w:p w:rsidR="00C3537C" w:rsidRDefault="00C3537C" w:rsidP="00A40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D02C70" w:rsidRPr="00D02C70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Подольский р-н, МО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58B0" w:rsidRPr="00B139F9" w:rsidTr="004E6423">
        <w:trPr>
          <w:trHeight w:val="693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Max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Top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9D2CFD">
            <w:pPr>
              <w:widowControl w:val="0"/>
              <w:tabs>
                <w:tab w:val="left" w:pos="4887"/>
              </w:tabs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– г. Королёв, МО.</w:t>
            </w:r>
          </w:p>
        </w:tc>
      </w:tr>
      <w:tr w:rsidR="000A58B0" w:rsidRPr="00B139F9" w:rsidTr="004E6423">
        <w:trPr>
          <w:trHeight w:val="691"/>
        </w:trPr>
        <w:tc>
          <w:tcPr>
            <w:tcW w:w="5246" w:type="dxa"/>
            <w:vAlign w:val="center"/>
          </w:tcPr>
          <w:p w:rsidR="000A58B0" w:rsidRPr="00B139F9" w:rsidRDefault="000A58B0" w:rsidP="00235AB0">
            <w:pPr>
              <w:widowControl w:val="0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S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i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8"/>
                <w:szCs w:val="28"/>
                <w:u w:val="single"/>
              </w:rPr>
              <w:t>k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a</w:t>
            </w:r>
            <w:proofErr w:type="spellEnd"/>
          </w:p>
        </w:tc>
        <w:tc>
          <w:tcPr>
            <w:tcW w:w="5103" w:type="dxa"/>
            <w:vAlign w:val="center"/>
          </w:tcPr>
          <w:p w:rsidR="000A58B0" w:rsidRPr="000A58B0" w:rsidRDefault="000A58B0" w:rsidP="00235AB0">
            <w:pPr>
              <w:widowControl w:val="0"/>
              <w:ind w:right="-1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для вс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ей 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рои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ельс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ва.</w:t>
            </w:r>
          </w:p>
        </w:tc>
        <w:tc>
          <w:tcPr>
            <w:tcW w:w="5103" w:type="dxa"/>
            <w:vAlign w:val="center"/>
          </w:tcPr>
          <w:p w:rsidR="000A58B0" w:rsidRPr="000A58B0" w:rsidRDefault="000A58B0" w:rsidP="00C3537C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Производитель –</w:t>
            </w:r>
            <w:r w:rsidRPr="000A5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Sika</w:t>
            </w:r>
            <w:proofErr w:type="spellEnd"/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749FC" w:rsidRPr="00B139F9" w:rsidTr="00985D11">
        <w:trPr>
          <w:trHeight w:val="721"/>
        </w:trPr>
        <w:tc>
          <w:tcPr>
            <w:tcW w:w="5246" w:type="dxa"/>
            <w:vAlign w:val="center"/>
          </w:tcPr>
          <w:p w:rsidR="00A749FC" w:rsidRPr="00B139F9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Ин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u w:val="single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лор</w:t>
            </w:r>
            <w:proofErr w:type="spellEnd"/>
            <w:r w:rsidRPr="007E595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-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</w:t>
            </w:r>
          </w:p>
        </w:tc>
        <w:tc>
          <w:tcPr>
            <w:tcW w:w="5103" w:type="dxa"/>
            <w:vAlign w:val="center"/>
          </w:tcPr>
          <w:p w:rsidR="00A749FC" w:rsidRPr="000A58B0" w:rsidRDefault="00A749FC" w:rsidP="00D57F4E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Топ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г, Про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пи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а, 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емон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Полимерные 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т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ав</w:t>
            </w:r>
            <w:r w:rsidRPr="000A58B0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Default="00A749FC" w:rsidP="00D5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или доставка -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с двух складов:</w:t>
            </w:r>
          </w:p>
          <w:p w:rsidR="00A749FC" w:rsidRPr="000A58B0" w:rsidRDefault="00A749FC" w:rsidP="00985D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Московская обл.</w:t>
            </w:r>
            <w:r w:rsidR="00985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>и Республика Марий Эл.</w:t>
            </w:r>
          </w:p>
        </w:tc>
      </w:tr>
      <w:tr w:rsidR="00A749FC" w:rsidRPr="00B139F9" w:rsidTr="00D36289">
        <w:trPr>
          <w:trHeight w:val="1114"/>
        </w:trPr>
        <w:tc>
          <w:tcPr>
            <w:tcW w:w="5246" w:type="dxa"/>
            <w:vAlign w:val="center"/>
          </w:tcPr>
          <w:p w:rsidR="00A749FC" w:rsidRPr="00B139F9" w:rsidRDefault="00A749FC" w:rsidP="00D36289">
            <w:pPr>
              <w:widowControl w:val="0"/>
              <w:ind w:right="-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EccoT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u w:val="single"/>
              </w:rPr>
              <w:t>o</w:t>
            </w:r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p</w:t>
            </w:r>
            <w:proofErr w:type="spellEnd"/>
            <w:r w:rsidRPr="00B139F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B863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-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чни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 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бет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онно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B139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 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с мик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и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D36289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ро</w:t>
            </w:r>
            <w:r w:rsidRPr="00D362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й </w:t>
            </w:r>
          </w:p>
        </w:tc>
        <w:tc>
          <w:tcPr>
            <w:tcW w:w="5103" w:type="dxa"/>
          </w:tcPr>
          <w:p w:rsidR="00D36289" w:rsidRDefault="00A749FC" w:rsidP="00D36289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0A58B0">
              <w:rPr>
                <w:rFonts w:ascii="Times New Roman" w:hAnsi="Times New Roman" w:cs="Times New Roman"/>
                <w:sz w:val="24"/>
                <w:szCs w:val="24"/>
              </w:rPr>
              <w:t xml:space="preserve">Готовая к применению сухая смесь </w:t>
            </w: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для упрочнения поверхности бетонных полов на цементной основе, с минеральным </w:t>
            </w:r>
            <w:r w:rsidR="00D36289" w:rsidRPr="00D36289">
              <w:rPr>
                <w:rFonts w:ascii="Times New Roman" w:hAnsi="Times New Roman" w:cs="Times New Roman"/>
                <w:sz w:val="20"/>
                <w:szCs w:val="20"/>
              </w:rPr>
              <w:t>наполнителем</w:t>
            </w:r>
          </w:p>
          <w:p w:rsidR="00A749FC" w:rsidRPr="000A58B0" w:rsidRDefault="00D36289" w:rsidP="00D3628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микроармирующей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добавкой –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фиброволокном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 xml:space="preserve"> (стекловолокно: дл. – 3 мм; </w:t>
            </w:r>
            <w:proofErr w:type="spellStart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D36289">
              <w:rPr>
                <w:rFonts w:ascii="Times New Roman" w:hAnsi="Times New Roman" w:cs="Times New Roman"/>
                <w:sz w:val="20"/>
                <w:szCs w:val="20"/>
              </w:rPr>
              <w:t>. 14-24 мкм.)</w:t>
            </w:r>
            <w:r w:rsidRPr="00D3628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103" w:type="dxa"/>
            <w:vAlign w:val="center"/>
          </w:tcPr>
          <w:p w:rsidR="00985D11" w:rsidRPr="000A58B0" w:rsidRDefault="00985D11" w:rsidP="00D3628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Про</w:t>
            </w:r>
            <w:r w:rsidRPr="000A58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и</w:t>
            </w:r>
            <w:r w:rsidRPr="000A58B0">
              <w:rPr>
                <w:rFonts w:ascii="Times New Roman" w:eastAsia="Times New Roman" w:hAnsi="Times New Roman" w:cs="Times New Roman"/>
                <w:spacing w:val="1"/>
                <w:w w:val="99"/>
                <w:sz w:val="24"/>
                <w:szCs w:val="24"/>
              </w:rPr>
              <w:t>з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водство</w:t>
            </w:r>
            <w:r w:rsidRPr="000A58B0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Липецкой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</w:t>
            </w:r>
            <w:r w:rsidRPr="000A58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49FC" w:rsidRPr="00B139F9" w:rsidTr="00374C81">
        <w:trPr>
          <w:trHeight w:val="120"/>
        </w:trPr>
        <w:tc>
          <w:tcPr>
            <w:tcW w:w="15452" w:type="dxa"/>
            <w:gridSpan w:val="3"/>
            <w:shd w:val="clear" w:color="auto" w:fill="99FF99"/>
          </w:tcPr>
          <w:p w:rsidR="00A749FC" w:rsidRPr="00B139F9" w:rsidRDefault="00A749FC" w:rsidP="001F5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49FC" w:rsidRPr="00B139F9" w:rsidTr="00374C81">
        <w:trPr>
          <w:trHeight w:val="1102"/>
        </w:trPr>
        <w:tc>
          <w:tcPr>
            <w:tcW w:w="15452" w:type="dxa"/>
            <w:gridSpan w:val="3"/>
          </w:tcPr>
          <w:p w:rsidR="00A749FC" w:rsidRPr="007D7F31" w:rsidRDefault="00A749FC" w:rsidP="007D7F31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D7F31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Услуги от партнёров</w:t>
            </w:r>
          </w:p>
          <w:p w:rsidR="00A749FC" w:rsidRDefault="00A749FC" w:rsidP="00195391">
            <w:pPr>
              <w:widowControl w:val="0"/>
              <w:ind w:left="877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9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Устр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йс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б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ет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нных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ов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оверхности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лиме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окрытием;</w:t>
            </w:r>
          </w:p>
          <w:p w:rsidR="00A749FC" w:rsidRPr="00B139F9" w:rsidRDefault="00A749FC" w:rsidP="00195391">
            <w:pPr>
              <w:widowControl w:val="0"/>
              <w:ind w:left="87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9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Ген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дряд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тельство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овы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х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логисти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еск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и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омышлен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б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ъект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Pr="00096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в.</w:t>
            </w:r>
          </w:p>
        </w:tc>
      </w:tr>
      <w:tr w:rsidR="00A749FC" w:rsidRPr="00B139F9" w:rsidTr="00374C81">
        <w:trPr>
          <w:trHeight w:val="150"/>
        </w:trPr>
        <w:tc>
          <w:tcPr>
            <w:tcW w:w="15452" w:type="dxa"/>
            <w:gridSpan w:val="3"/>
            <w:shd w:val="clear" w:color="auto" w:fill="99FF99"/>
          </w:tcPr>
          <w:p w:rsidR="00A749FC" w:rsidRPr="00B139F9" w:rsidRDefault="00A749FC" w:rsidP="001F5F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718" w:rsidRPr="007D7F31" w:rsidRDefault="004C2718" w:rsidP="007D7F31">
      <w:pPr>
        <w:rPr>
          <w:rFonts w:ascii="Times New Roman" w:hAnsi="Times New Roman" w:cs="Times New Roman"/>
          <w:b/>
          <w:color w:val="0000FF"/>
          <w:sz w:val="32"/>
          <w:szCs w:val="32"/>
        </w:rPr>
      </w:pPr>
    </w:p>
    <w:sectPr w:rsidR="004C2718" w:rsidRPr="007D7F31" w:rsidSect="00D91A85">
      <w:type w:val="continuous"/>
      <w:pgSz w:w="16833" w:h="11904" w:orient="landscape" w:code="9"/>
      <w:pgMar w:top="320" w:right="1134" w:bottom="0" w:left="1134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3297F"/>
    <w:rsid w:val="00001DB5"/>
    <w:rsid w:val="00087BDF"/>
    <w:rsid w:val="00096C5F"/>
    <w:rsid w:val="000A58B0"/>
    <w:rsid w:val="000C47EE"/>
    <w:rsid w:val="00124005"/>
    <w:rsid w:val="00131CC1"/>
    <w:rsid w:val="001524F8"/>
    <w:rsid w:val="00195391"/>
    <w:rsid w:val="001F5F97"/>
    <w:rsid w:val="00225F22"/>
    <w:rsid w:val="00235AB0"/>
    <w:rsid w:val="00333F1E"/>
    <w:rsid w:val="00340F96"/>
    <w:rsid w:val="00360D77"/>
    <w:rsid w:val="00374C81"/>
    <w:rsid w:val="003772CF"/>
    <w:rsid w:val="0048711F"/>
    <w:rsid w:val="00493E10"/>
    <w:rsid w:val="004C2718"/>
    <w:rsid w:val="004E4FF2"/>
    <w:rsid w:val="004E6423"/>
    <w:rsid w:val="005439BA"/>
    <w:rsid w:val="005B4127"/>
    <w:rsid w:val="00622AF8"/>
    <w:rsid w:val="0065692E"/>
    <w:rsid w:val="007D7F31"/>
    <w:rsid w:val="007E5950"/>
    <w:rsid w:val="007F4500"/>
    <w:rsid w:val="00801A1D"/>
    <w:rsid w:val="0083297F"/>
    <w:rsid w:val="00852392"/>
    <w:rsid w:val="008819A4"/>
    <w:rsid w:val="00886560"/>
    <w:rsid w:val="008F2284"/>
    <w:rsid w:val="009360A4"/>
    <w:rsid w:val="009514BF"/>
    <w:rsid w:val="00985D11"/>
    <w:rsid w:val="00992E89"/>
    <w:rsid w:val="009D2CFD"/>
    <w:rsid w:val="00A06167"/>
    <w:rsid w:val="00A4087E"/>
    <w:rsid w:val="00A749FC"/>
    <w:rsid w:val="00AA3241"/>
    <w:rsid w:val="00AC4013"/>
    <w:rsid w:val="00AE7563"/>
    <w:rsid w:val="00B139F9"/>
    <w:rsid w:val="00B51241"/>
    <w:rsid w:val="00B63B8F"/>
    <w:rsid w:val="00B71A84"/>
    <w:rsid w:val="00B863E6"/>
    <w:rsid w:val="00C12787"/>
    <w:rsid w:val="00C34BA7"/>
    <w:rsid w:val="00C3537C"/>
    <w:rsid w:val="00C46BA6"/>
    <w:rsid w:val="00C50E7B"/>
    <w:rsid w:val="00C80279"/>
    <w:rsid w:val="00CC0F4E"/>
    <w:rsid w:val="00CC3B0C"/>
    <w:rsid w:val="00CE6E65"/>
    <w:rsid w:val="00CE6F7C"/>
    <w:rsid w:val="00CF2474"/>
    <w:rsid w:val="00D02C70"/>
    <w:rsid w:val="00D33C16"/>
    <w:rsid w:val="00D36289"/>
    <w:rsid w:val="00D50496"/>
    <w:rsid w:val="00D64A98"/>
    <w:rsid w:val="00D91A85"/>
    <w:rsid w:val="00D94161"/>
    <w:rsid w:val="00E34EBC"/>
    <w:rsid w:val="00E8429A"/>
    <w:rsid w:val="00EA2AE3"/>
    <w:rsid w:val="00EA5E9B"/>
    <w:rsid w:val="00EB6C72"/>
    <w:rsid w:val="00EE424A"/>
    <w:rsid w:val="00F13454"/>
    <w:rsid w:val="00F259A6"/>
    <w:rsid w:val="00F54DA0"/>
    <w:rsid w:val="00F66F7E"/>
    <w:rsid w:val="00FA78FC"/>
    <w:rsid w:val="00FC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439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9A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271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C2718"/>
    <w:rPr>
      <w:color w:val="0000FF" w:themeColor="hyperlink"/>
      <w:u w:val="single"/>
    </w:rPr>
  </w:style>
  <w:style w:type="paragraph" w:styleId="a7">
    <w:name w:val="No Spacing"/>
    <w:uiPriority w:val="1"/>
    <w:qFormat/>
    <w:rsid w:val="005439BA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439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ndefined">
    <w:name w:val="undefined"/>
    <w:basedOn w:val="a0"/>
    <w:rsid w:val="005439BA"/>
  </w:style>
  <w:style w:type="paragraph" w:styleId="a8">
    <w:name w:val="Normal (Web)"/>
    <w:basedOn w:val="a"/>
    <w:uiPriority w:val="99"/>
    <w:rsid w:val="005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1F5F97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a">
    <w:name w:val="FollowedHyperlink"/>
    <w:basedOn w:val="a0"/>
    <w:uiPriority w:val="99"/>
    <w:semiHidden/>
    <w:unhideWhenUsed/>
    <w:rsid w:val="00CC0F4E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487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nab-pol.ctlx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0BA42-06D2-44C7-9B24-CCD88199B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Морозов - папа</dc:creator>
  <cp:lastModifiedBy>Владелец</cp:lastModifiedBy>
  <cp:revision>54</cp:revision>
  <cp:lastPrinted>2025-11-30T09:59:00Z</cp:lastPrinted>
  <dcterms:created xsi:type="dcterms:W3CDTF">2024-04-14T07:40:00Z</dcterms:created>
  <dcterms:modified xsi:type="dcterms:W3CDTF">2025-11-30T10:00:00Z</dcterms:modified>
</cp:coreProperties>
</file>